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1699"/>
        <w:gridCol w:w="6911"/>
      </w:tblGrid>
      <w:tr w:rsidR="005833DE" w:rsidRPr="003E5165" w:rsidTr="003B27E2">
        <w:tc>
          <w:tcPr>
            <w:tcW w:w="1699" w:type="dxa"/>
          </w:tcPr>
          <w:p w:rsidR="005833DE" w:rsidRPr="003E5165" w:rsidRDefault="005833DE" w:rsidP="003B27E2">
            <w:pPr>
              <w:spacing w:after="120" w:line="240" w:lineRule="auto"/>
              <w:ind w:right="72"/>
              <w:jc w:val="right"/>
              <w:rPr>
                <w:rFonts w:ascii="Arial Narrow" w:eastAsia="Times New Roman" w:hAnsi="Arial Narrow" w:cs="Times New Roman"/>
                <w:i/>
                <w:sz w:val="24"/>
                <w:szCs w:val="20"/>
                <w:lang w:eastAsia="en-US"/>
              </w:rPr>
            </w:pPr>
            <w:bookmarkStart w:id="0" w:name="_GoBack"/>
            <w:bookmarkEnd w:id="0"/>
            <w:r w:rsidRPr="003E5165">
              <w:rPr>
                <w:rFonts w:ascii="Arial Narrow" w:eastAsia="Times New Roman" w:hAnsi="Arial Narrow" w:cs="Times New Roman"/>
                <w:i/>
                <w:sz w:val="24"/>
                <w:szCs w:val="20"/>
                <w:lang w:eastAsia="en-US"/>
              </w:rPr>
              <w:t>Policy Number:</w:t>
            </w:r>
          </w:p>
        </w:tc>
        <w:tc>
          <w:tcPr>
            <w:tcW w:w="6911" w:type="dxa"/>
          </w:tcPr>
          <w:p w:rsidR="005833DE" w:rsidRPr="003E5165" w:rsidRDefault="002A2271" w:rsidP="003B27E2">
            <w:pPr>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noProof/>
                <w:sz w:val="24"/>
                <w:szCs w:val="20"/>
                <w:lang w:eastAsia="en-US"/>
              </w:rPr>
              <w:t>1.1.4</w:t>
            </w:r>
          </w:p>
        </w:tc>
      </w:tr>
      <w:tr w:rsidR="005833DE" w:rsidRPr="003E5165" w:rsidTr="003B27E2">
        <w:tc>
          <w:tcPr>
            <w:tcW w:w="1699" w:type="dxa"/>
          </w:tcPr>
          <w:p w:rsidR="005833DE" w:rsidRPr="003E5165" w:rsidRDefault="005833DE" w:rsidP="003B27E2">
            <w:pPr>
              <w:spacing w:after="120" w:line="240" w:lineRule="auto"/>
              <w:ind w:right="72"/>
              <w:jc w:val="right"/>
              <w:rPr>
                <w:rFonts w:ascii="Arial Narrow" w:eastAsia="Times New Roman" w:hAnsi="Arial Narrow" w:cs="Times New Roman"/>
                <w:i/>
                <w:sz w:val="24"/>
                <w:szCs w:val="20"/>
                <w:lang w:eastAsia="en-US"/>
              </w:rPr>
            </w:pPr>
            <w:r w:rsidRPr="003E5165">
              <w:rPr>
                <w:rFonts w:ascii="Arial Narrow" w:eastAsia="Times New Roman" w:hAnsi="Arial Narrow" w:cs="Times New Roman"/>
                <w:i/>
                <w:sz w:val="24"/>
                <w:szCs w:val="20"/>
                <w:lang w:eastAsia="en-US"/>
              </w:rPr>
              <w:t>Category:</w:t>
            </w:r>
          </w:p>
        </w:tc>
        <w:tc>
          <w:tcPr>
            <w:tcW w:w="6911" w:type="dxa"/>
          </w:tcPr>
          <w:p w:rsidR="005833DE" w:rsidRPr="003E5165" w:rsidRDefault="005833DE" w:rsidP="003B27E2">
            <w:pPr>
              <w:spacing w:after="0" w:line="240" w:lineRule="auto"/>
              <w:rPr>
                <w:rFonts w:ascii="Times New Roman" w:eastAsia="Times New Roman" w:hAnsi="Times New Roman" w:cs="Times New Roman"/>
                <w:sz w:val="24"/>
                <w:szCs w:val="20"/>
                <w:lang w:eastAsia="en-US"/>
              </w:rPr>
            </w:pPr>
            <w:r w:rsidRPr="003E5165">
              <w:rPr>
                <w:rFonts w:ascii="Times New Roman" w:eastAsia="Times New Roman" w:hAnsi="Times New Roman" w:cs="Times New Roman"/>
                <w:noProof/>
                <w:sz w:val="24"/>
                <w:szCs w:val="20"/>
                <w:lang w:eastAsia="en-US"/>
              </w:rPr>
              <w:t>Local Chapters</w:t>
            </w:r>
            <w:r w:rsidRPr="003E5165">
              <w:rPr>
                <w:rFonts w:ascii="Times New Roman" w:eastAsia="Times New Roman" w:hAnsi="Times New Roman" w:cs="Times New Roman"/>
                <w:sz w:val="24"/>
                <w:szCs w:val="20"/>
                <w:lang w:eastAsia="en-US"/>
              </w:rPr>
              <w:t xml:space="preserve"> –  </w:t>
            </w:r>
            <w:r w:rsidRPr="003E5165">
              <w:rPr>
                <w:rFonts w:ascii="Times New Roman" w:eastAsia="Times New Roman" w:hAnsi="Times New Roman" w:cs="Times New Roman"/>
                <w:noProof/>
                <w:sz w:val="24"/>
                <w:szCs w:val="20"/>
                <w:lang w:eastAsia="en-US"/>
              </w:rPr>
              <w:t>General</w:t>
            </w:r>
          </w:p>
        </w:tc>
      </w:tr>
      <w:tr w:rsidR="005833DE" w:rsidRPr="003E5165" w:rsidTr="003B27E2">
        <w:tc>
          <w:tcPr>
            <w:tcW w:w="1699" w:type="dxa"/>
          </w:tcPr>
          <w:p w:rsidR="005833DE" w:rsidRPr="003E5165" w:rsidRDefault="005833DE" w:rsidP="003B27E2">
            <w:pPr>
              <w:spacing w:after="120" w:line="240" w:lineRule="auto"/>
              <w:ind w:right="72"/>
              <w:jc w:val="right"/>
              <w:rPr>
                <w:rFonts w:ascii="Arial Narrow" w:eastAsia="Times New Roman" w:hAnsi="Arial Narrow" w:cs="Times New Roman"/>
                <w:i/>
                <w:sz w:val="24"/>
                <w:szCs w:val="20"/>
                <w:lang w:eastAsia="en-US"/>
              </w:rPr>
            </w:pPr>
            <w:r w:rsidRPr="003E5165">
              <w:rPr>
                <w:rFonts w:ascii="Arial Narrow" w:eastAsia="Times New Roman" w:hAnsi="Arial Narrow" w:cs="Times New Roman"/>
                <w:i/>
                <w:sz w:val="24"/>
                <w:szCs w:val="20"/>
                <w:lang w:eastAsia="en-US"/>
              </w:rPr>
              <w:t>Subject:</w:t>
            </w:r>
          </w:p>
        </w:tc>
        <w:tc>
          <w:tcPr>
            <w:tcW w:w="6911" w:type="dxa"/>
          </w:tcPr>
          <w:p w:rsidR="005833DE" w:rsidRPr="003E5165" w:rsidRDefault="00CD40AD" w:rsidP="00F423EF">
            <w:pPr>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noProof/>
                <w:sz w:val="24"/>
                <w:szCs w:val="20"/>
                <w:lang w:eastAsia="en-US"/>
              </w:rPr>
              <w:t>S</w:t>
            </w:r>
            <w:r w:rsidR="00F423EF">
              <w:rPr>
                <w:rFonts w:ascii="Times New Roman" w:eastAsia="Times New Roman" w:hAnsi="Times New Roman" w:cs="Times New Roman"/>
                <w:noProof/>
                <w:sz w:val="24"/>
                <w:szCs w:val="20"/>
                <w:lang w:eastAsia="en-US"/>
              </w:rPr>
              <w:t>an Diego/Imperial</w:t>
            </w:r>
            <w:r w:rsidR="002A2271">
              <w:rPr>
                <w:rFonts w:ascii="Times New Roman" w:eastAsia="Times New Roman" w:hAnsi="Times New Roman" w:cs="Times New Roman"/>
                <w:noProof/>
                <w:sz w:val="24"/>
                <w:szCs w:val="20"/>
                <w:lang w:eastAsia="en-US"/>
              </w:rPr>
              <w:t xml:space="preserve"> County APIC –Chapter President-Elect </w:t>
            </w:r>
            <w:r w:rsidR="00F423EF">
              <w:rPr>
                <w:rFonts w:ascii="Times New Roman" w:eastAsia="Times New Roman" w:hAnsi="Times New Roman" w:cs="Times New Roman"/>
                <w:noProof/>
                <w:sz w:val="24"/>
                <w:szCs w:val="20"/>
                <w:lang w:eastAsia="en-US"/>
              </w:rPr>
              <w:t>Responsibilities</w:t>
            </w:r>
          </w:p>
        </w:tc>
      </w:tr>
    </w:tbl>
    <w:p w:rsidR="005833DE" w:rsidRPr="003E5165" w:rsidRDefault="005833DE" w:rsidP="005833DE">
      <w:pPr>
        <w:tabs>
          <w:tab w:val="left" w:pos="2160"/>
        </w:tabs>
        <w:spacing w:after="0" w:line="240" w:lineRule="auto"/>
        <w:rPr>
          <w:rFonts w:ascii="Times New Roman" w:eastAsia="Times New Roman" w:hAnsi="Times New Roman" w:cs="Times New Roman"/>
          <w:sz w:val="24"/>
          <w:szCs w:val="20"/>
          <w:lang w:eastAsia="en-US"/>
        </w:rPr>
      </w:pPr>
    </w:p>
    <w:p w:rsidR="005833DE" w:rsidRPr="003E5165" w:rsidRDefault="005833DE" w:rsidP="005833DE">
      <w:pPr>
        <w:pBdr>
          <w:top w:val="single" w:sz="6" w:space="1" w:color="auto"/>
        </w:pBdr>
        <w:tabs>
          <w:tab w:val="left" w:pos="1260"/>
          <w:tab w:val="left" w:pos="1620"/>
          <w:tab w:val="left" w:pos="1980"/>
          <w:tab w:val="left" w:pos="2340"/>
          <w:tab w:val="left" w:pos="2700"/>
        </w:tabs>
        <w:spacing w:after="120" w:line="240" w:lineRule="auto"/>
        <w:rPr>
          <w:rFonts w:ascii="Times New Roman" w:eastAsia="Times New Roman" w:hAnsi="Times New Roman" w:cs="Times New Roman"/>
          <w:b/>
          <w:sz w:val="24"/>
          <w:szCs w:val="20"/>
          <w:lang w:eastAsia="en-US"/>
        </w:rPr>
      </w:pPr>
      <w:r w:rsidRPr="003E5165">
        <w:rPr>
          <w:rFonts w:ascii="Times New Roman" w:eastAsia="Times New Roman" w:hAnsi="Times New Roman" w:cs="Times New Roman"/>
          <w:b/>
          <w:sz w:val="24"/>
          <w:szCs w:val="20"/>
          <w:lang w:eastAsia="en-US"/>
        </w:rPr>
        <w:t>Purpose:</w:t>
      </w:r>
    </w:p>
    <w:p w:rsidR="005833DE" w:rsidRPr="003E5165" w:rsidRDefault="005833DE" w:rsidP="005833DE">
      <w:pPr>
        <w:tabs>
          <w:tab w:val="left" w:pos="1260"/>
          <w:tab w:val="left" w:pos="1620"/>
          <w:tab w:val="left" w:pos="1980"/>
          <w:tab w:val="left" w:pos="2340"/>
          <w:tab w:val="left" w:pos="2700"/>
        </w:tabs>
        <w:spacing w:after="120" w:line="240" w:lineRule="auto"/>
        <w:rPr>
          <w:rFonts w:ascii="Times New Roman" w:eastAsia="Times New Roman" w:hAnsi="Times New Roman" w:cs="Times New Roman"/>
          <w:sz w:val="24"/>
          <w:szCs w:val="20"/>
          <w:lang w:eastAsia="en-US"/>
        </w:rPr>
      </w:pPr>
      <w:r w:rsidRPr="003E5165">
        <w:rPr>
          <w:rFonts w:ascii="Times New Roman" w:eastAsia="Times New Roman" w:hAnsi="Times New Roman" w:cs="Times New Roman"/>
          <w:noProof/>
          <w:sz w:val="24"/>
          <w:szCs w:val="20"/>
          <w:lang w:eastAsia="en-US"/>
        </w:rPr>
        <w:t xml:space="preserve">Defines the </w:t>
      </w:r>
      <w:r w:rsidR="00CD40AD">
        <w:rPr>
          <w:rFonts w:ascii="Times New Roman" w:eastAsia="Times New Roman" w:hAnsi="Times New Roman" w:cs="Times New Roman"/>
          <w:noProof/>
          <w:sz w:val="24"/>
          <w:szCs w:val="20"/>
          <w:lang w:eastAsia="en-US"/>
        </w:rPr>
        <w:t xml:space="preserve">duties of the SD/IC APIC </w:t>
      </w:r>
      <w:r w:rsidR="00F423EF">
        <w:rPr>
          <w:rFonts w:ascii="Times New Roman" w:eastAsia="Times New Roman" w:hAnsi="Times New Roman" w:cs="Times New Roman"/>
          <w:noProof/>
          <w:sz w:val="24"/>
          <w:szCs w:val="20"/>
          <w:lang w:eastAsia="en-US"/>
        </w:rPr>
        <w:t>Chapter President</w:t>
      </w:r>
      <w:r w:rsidR="00705DAC">
        <w:rPr>
          <w:rFonts w:ascii="Times New Roman" w:eastAsia="Times New Roman" w:hAnsi="Times New Roman" w:cs="Times New Roman"/>
          <w:noProof/>
          <w:sz w:val="24"/>
          <w:szCs w:val="20"/>
          <w:lang w:eastAsia="en-US"/>
        </w:rPr>
        <w:t>-Elect</w:t>
      </w:r>
    </w:p>
    <w:p w:rsidR="005833DE" w:rsidRPr="003E5165" w:rsidRDefault="005833DE" w:rsidP="005833DE">
      <w:pPr>
        <w:pBdr>
          <w:top w:val="single" w:sz="6" w:space="1" w:color="auto"/>
        </w:pBdr>
        <w:tabs>
          <w:tab w:val="left" w:pos="1260"/>
          <w:tab w:val="left" w:pos="1620"/>
          <w:tab w:val="left" w:pos="1980"/>
          <w:tab w:val="left" w:pos="2340"/>
          <w:tab w:val="left" w:pos="2700"/>
        </w:tabs>
        <w:spacing w:after="120" w:line="240" w:lineRule="auto"/>
        <w:rPr>
          <w:rFonts w:ascii="Times New Roman" w:eastAsia="Times New Roman" w:hAnsi="Times New Roman" w:cs="Times New Roman"/>
          <w:b/>
          <w:sz w:val="24"/>
          <w:szCs w:val="20"/>
          <w:lang w:eastAsia="en-US"/>
        </w:rPr>
      </w:pPr>
      <w:r w:rsidRPr="003E5165">
        <w:rPr>
          <w:rFonts w:ascii="Times New Roman" w:eastAsia="Times New Roman" w:hAnsi="Times New Roman" w:cs="Times New Roman"/>
          <w:b/>
          <w:sz w:val="24"/>
          <w:szCs w:val="20"/>
          <w:lang w:eastAsia="en-US"/>
        </w:rPr>
        <w:t>Scope:</w:t>
      </w:r>
    </w:p>
    <w:p w:rsidR="005833DE" w:rsidRPr="003E5165" w:rsidRDefault="00CD40AD" w:rsidP="005833DE">
      <w:pPr>
        <w:tabs>
          <w:tab w:val="left" w:pos="1260"/>
          <w:tab w:val="left" w:pos="1620"/>
          <w:tab w:val="left" w:pos="1980"/>
          <w:tab w:val="left" w:pos="2340"/>
          <w:tab w:val="left" w:pos="2700"/>
        </w:tabs>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noProof/>
          <w:sz w:val="24"/>
          <w:szCs w:val="20"/>
          <w:lang w:eastAsia="en-US"/>
        </w:rPr>
        <w:t>Applies to this chapter only</w:t>
      </w:r>
      <w:r w:rsidR="005833DE" w:rsidRPr="003E5165">
        <w:rPr>
          <w:rFonts w:ascii="Times New Roman" w:eastAsia="Times New Roman" w:hAnsi="Times New Roman" w:cs="Times New Roman"/>
          <w:noProof/>
          <w:sz w:val="24"/>
          <w:szCs w:val="20"/>
          <w:lang w:eastAsia="en-US"/>
        </w:rPr>
        <w:t>.</w:t>
      </w:r>
    </w:p>
    <w:p w:rsidR="005833DE" w:rsidRPr="003E5165" w:rsidRDefault="005833DE" w:rsidP="005833DE">
      <w:pPr>
        <w:pBdr>
          <w:top w:val="single" w:sz="6" w:space="1" w:color="auto"/>
        </w:pBdr>
        <w:tabs>
          <w:tab w:val="right" w:pos="1080"/>
          <w:tab w:val="left" w:pos="1260"/>
          <w:tab w:val="left" w:pos="1620"/>
          <w:tab w:val="left" w:pos="1980"/>
          <w:tab w:val="left" w:pos="2340"/>
          <w:tab w:val="left" w:pos="2700"/>
        </w:tabs>
        <w:spacing w:after="120" w:line="240" w:lineRule="auto"/>
        <w:rPr>
          <w:rFonts w:ascii="Times New Roman" w:eastAsia="Times New Roman" w:hAnsi="Times New Roman" w:cs="Times New Roman"/>
          <w:b/>
          <w:sz w:val="24"/>
          <w:szCs w:val="20"/>
          <w:lang w:eastAsia="en-US"/>
        </w:rPr>
      </w:pPr>
      <w:r w:rsidRPr="003E5165">
        <w:rPr>
          <w:rFonts w:ascii="Times New Roman" w:eastAsia="Times New Roman" w:hAnsi="Times New Roman" w:cs="Times New Roman"/>
          <w:b/>
          <w:sz w:val="24"/>
          <w:szCs w:val="20"/>
          <w:lang w:eastAsia="en-US"/>
        </w:rPr>
        <w:t>Policy:</w:t>
      </w:r>
    </w:p>
    <w:p w:rsidR="00394EE6" w:rsidRDefault="00394EE6" w:rsidP="00F423EF">
      <w:pPr>
        <w:tabs>
          <w:tab w:val="right" w:pos="1080"/>
          <w:tab w:val="left" w:pos="1260"/>
          <w:tab w:val="left" w:pos="1620"/>
          <w:tab w:val="left" w:pos="1980"/>
          <w:tab w:val="left" w:pos="2340"/>
          <w:tab w:val="left" w:pos="2700"/>
        </w:tabs>
        <w:spacing w:after="0" w:line="240" w:lineRule="auto"/>
        <w:rPr>
          <w:lang w:val="en"/>
        </w:rPr>
      </w:pPr>
      <w:r>
        <w:rPr>
          <w:lang w:val="en"/>
        </w:rPr>
        <w:t xml:space="preserve">This position reports to </w:t>
      </w:r>
      <w:r w:rsidR="00705DAC">
        <w:rPr>
          <w:lang w:val="en"/>
        </w:rPr>
        <w:t>Chapter President</w:t>
      </w:r>
      <w:r>
        <w:rPr>
          <w:lang w:val="en"/>
        </w:rPr>
        <w:t>.</w:t>
      </w:r>
    </w:p>
    <w:p w:rsidR="00291CDD" w:rsidRDefault="00F423EF" w:rsidP="00F423EF">
      <w:pPr>
        <w:tabs>
          <w:tab w:val="right" w:pos="1080"/>
          <w:tab w:val="left" w:pos="1260"/>
          <w:tab w:val="left" w:pos="1620"/>
          <w:tab w:val="left" w:pos="1980"/>
          <w:tab w:val="left" w:pos="2340"/>
          <w:tab w:val="left" w:pos="2700"/>
        </w:tabs>
        <w:spacing w:after="0" w:line="240" w:lineRule="auto"/>
        <w:rPr>
          <w:lang w:val="en"/>
        </w:rPr>
      </w:pPr>
      <w:r>
        <w:rPr>
          <w:lang w:val="en"/>
        </w:rPr>
        <w:t>Term of Office: 1</w:t>
      </w:r>
      <w:r w:rsidR="00291CDD">
        <w:rPr>
          <w:lang w:val="en"/>
        </w:rPr>
        <w:t xml:space="preserve"> Year – Elected by membership.</w:t>
      </w:r>
    </w:p>
    <w:p w:rsidR="00AF5D1F" w:rsidRDefault="00AF5D1F" w:rsidP="00F423EF">
      <w:pPr>
        <w:tabs>
          <w:tab w:val="right" w:pos="1080"/>
          <w:tab w:val="left" w:pos="1260"/>
          <w:tab w:val="left" w:pos="1620"/>
          <w:tab w:val="left" w:pos="1980"/>
          <w:tab w:val="left" w:pos="2340"/>
          <w:tab w:val="left" w:pos="2700"/>
        </w:tabs>
        <w:spacing w:after="0" w:line="240" w:lineRule="auto"/>
        <w:rPr>
          <w:lang w:val="en"/>
        </w:rPr>
      </w:pPr>
    </w:p>
    <w:p w:rsidR="00CD40AD" w:rsidRDefault="00F423EF" w:rsidP="00F423EF">
      <w:pPr>
        <w:tabs>
          <w:tab w:val="right" w:pos="1080"/>
          <w:tab w:val="left" w:pos="1260"/>
          <w:tab w:val="left" w:pos="1620"/>
          <w:tab w:val="left" w:pos="1980"/>
          <w:tab w:val="left" w:pos="2340"/>
          <w:tab w:val="left" w:pos="2700"/>
        </w:tabs>
        <w:spacing w:after="0" w:line="240" w:lineRule="auto"/>
        <w:rPr>
          <w:lang w:val="en"/>
        </w:rPr>
      </w:pPr>
      <w:r>
        <w:rPr>
          <w:lang w:val="en"/>
        </w:rPr>
        <w:t>The President</w:t>
      </w:r>
      <w:r w:rsidR="00705DAC">
        <w:rPr>
          <w:lang w:val="en"/>
        </w:rPr>
        <w:t>-Elect</w:t>
      </w:r>
      <w:r>
        <w:rPr>
          <w:lang w:val="en"/>
        </w:rPr>
        <w:t xml:space="preserve"> shall</w:t>
      </w:r>
      <w:r w:rsidR="00CD40AD">
        <w:rPr>
          <w:lang w:val="en"/>
        </w:rPr>
        <w:t>:</w:t>
      </w:r>
    </w:p>
    <w:p w:rsidR="00705DAC" w:rsidRDefault="00705DAC" w:rsidP="00241676">
      <w:pPr>
        <w:pStyle w:val="ListParagraph"/>
        <w:numPr>
          <w:ilvl w:val="0"/>
          <w:numId w:val="9"/>
        </w:numPr>
        <w:spacing w:after="0" w:line="240" w:lineRule="auto"/>
        <w:ind w:left="720"/>
        <w:rPr>
          <w:lang w:val="en"/>
        </w:rPr>
      </w:pPr>
      <w:r w:rsidRPr="00705DAC">
        <w:rPr>
          <w:lang w:val="en"/>
        </w:rPr>
        <w:t>Assist the president in the discharge of the duties of the president as may be directed by the President, and shall perform such other duties as may be prescribed from time to time by the President or the chapter board of directors (board).</w:t>
      </w:r>
    </w:p>
    <w:p w:rsidR="00705DAC" w:rsidRPr="00705DAC" w:rsidRDefault="00705DAC" w:rsidP="00705DAC">
      <w:pPr>
        <w:pStyle w:val="ListParagraph"/>
        <w:numPr>
          <w:ilvl w:val="1"/>
          <w:numId w:val="9"/>
        </w:numPr>
        <w:spacing w:after="0" w:line="240" w:lineRule="auto"/>
        <w:rPr>
          <w:lang w:val="en"/>
        </w:rPr>
      </w:pPr>
      <w:r w:rsidRPr="00705DAC">
        <w:rPr>
          <w:lang w:val="en"/>
        </w:rPr>
        <w:t>One of these duties is to plan/coordinate the Chapter’s Annual Conference in September of each year.</w:t>
      </w:r>
    </w:p>
    <w:p w:rsidR="00705DAC" w:rsidRDefault="00705DAC" w:rsidP="00EC22B4">
      <w:pPr>
        <w:pStyle w:val="ListParagraph"/>
        <w:numPr>
          <w:ilvl w:val="0"/>
          <w:numId w:val="9"/>
        </w:numPr>
        <w:spacing w:after="0" w:line="240" w:lineRule="auto"/>
        <w:rPr>
          <w:lang w:val="en"/>
        </w:rPr>
      </w:pPr>
      <w:r w:rsidRPr="00705DAC">
        <w:rPr>
          <w:lang w:val="en"/>
        </w:rPr>
        <w:t>Prepare to assume the office of president.</w:t>
      </w:r>
    </w:p>
    <w:p w:rsidR="00705DAC" w:rsidRPr="00705DAC" w:rsidRDefault="00705DAC" w:rsidP="00EC22B4">
      <w:pPr>
        <w:pStyle w:val="ListParagraph"/>
        <w:numPr>
          <w:ilvl w:val="0"/>
          <w:numId w:val="9"/>
        </w:numPr>
        <w:spacing w:after="0" w:line="240" w:lineRule="auto"/>
        <w:rPr>
          <w:lang w:val="en"/>
        </w:rPr>
      </w:pPr>
      <w:r w:rsidRPr="00705DAC">
        <w:rPr>
          <w:lang w:val="en"/>
        </w:rPr>
        <w:t>Fills the office of president, should that office become vacant, and subsequently fills the office of president for a regular term, as is entitled to the president-elect.</w:t>
      </w:r>
    </w:p>
    <w:p w:rsidR="00705DAC" w:rsidRPr="00705DAC" w:rsidRDefault="00705DAC" w:rsidP="003E5F2A">
      <w:pPr>
        <w:pStyle w:val="ListParagraph"/>
        <w:numPr>
          <w:ilvl w:val="0"/>
          <w:numId w:val="9"/>
        </w:numPr>
        <w:spacing w:after="0" w:line="240" w:lineRule="auto"/>
        <w:rPr>
          <w:lang w:val="en"/>
        </w:rPr>
      </w:pPr>
      <w:r w:rsidRPr="00705DAC">
        <w:rPr>
          <w:lang w:val="en"/>
        </w:rPr>
        <w:t>Serve as a communication link with APIC HQ on matters as designated by the president. Further, the president elect must respond to APIC requests, notices, and other communications in a timely manner or by the designated deadline.</w:t>
      </w:r>
    </w:p>
    <w:p w:rsidR="00705DAC" w:rsidRPr="00705DAC" w:rsidRDefault="00705DAC" w:rsidP="00705DAC">
      <w:pPr>
        <w:pStyle w:val="ListParagraph"/>
        <w:numPr>
          <w:ilvl w:val="0"/>
          <w:numId w:val="9"/>
        </w:numPr>
        <w:spacing w:after="0" w:line="240" w:lineRule="auto"/>
        <w:rPr>
          <w:lang w:val="en"/>
        </w:rPr>
      </w:pPr>
      <w:r w:rsidRPr="00705DAC">
        <w:rPr>
          <w:lang w:val="en"/>
        </w:rPr>
        <w:t>Become familiar with the president’s duties, as well as the organizational system structure.</w:t>
      </w:r>
    </w:p>
    <w:p w:rsidR="00705DAC" w:rsidRPr="00705DAC" w:rsidRDefault="00705DAC" w:rsidP="00705DAC">
      <w:pPr>
        <w:pStyle w:val="ListParagraph"/>
        <w:numPr>
          <w:ilvl w:val="0"/>
          <w:numId w:val="9"/>
        </w:numPr>
        <w:spacing w:after="0" w:line="240" w:lineRule="auto"/>
        <w:rPr>
          <w:lang w:val="en"/>
        </w:rPr>
      </w:pPr>
      <w:r w:rsidRPr="00705DAC">
        <w:rPr>
          <w:lang w:val="en"/>
        </w:rPr>
        <w:t>Become familiar with the bylaws of the chapter.</w:t>
      </w:r>
    </w:p>
    <w:p w:rsidR="00705DAC" w:rsidRPr="00705DAC" w:rsidRDefault="00705DAC" w:rsidP="00705DAC">
      <w:pPr>
        <w:pStyle w:val="ListParagraph"/>
        <w:numPr>
          <w:ilvl w:val="0"/>
          <w:numId w:val="9"/>
        </w:numPr>
        <w:spacing w:after="0" w:line="240" w:lineRule="auto"/>
        <w:rPr>
          <w:lang w:val="en"/>
        </w:rPr>
      </w:pPr>
      <w:r w:rsidRPr="00705DAC">
        <w:rPr>
          <w:lang w:val="en"/>
        </w:rPr>
        <w:t>Become familiar with various committees within the chapter.</w:t>
      </w:r>
    </w:p>
    <w:p w:rsidR="00705DAC" w:rsidRPr="00705DAC" w:rsidRDefault="00705DAC" w:rsidP="00705DAC">
      <w:pPr>
        <w:pStyle w:val="ListParagraph"/>
        <w:numPr>
          <w:ilvl w:val="0"/>
          <w:numId w:val="9"/>
        </w:numPr>
        <w:spacing w:after="0" w:line="240" w:lineRule="auto"/>
        <w:rPr>
          <w:lang w:val="en"/>
        </w:rPr>
      </w:pPr>
      <w:r w:rsidRPr="00705DAC">
        <w:rPr>
          <w:lang w:val="en"/>
        </w:rPr>
        <w:t>Maintain communication with the president.</w:t>
      </w:r>
    </w:p>
    <w:p w:rsidR="00705DAC" w:rsidRPr="00705DAC" w:rsidRDefault="00705DAC" w:rsidP="00705DAC">
      <w:pPr>
        <w:pStyle w:val="ListParagraph"/>
        <w:numPr>
          <w:ilvl w:val="0"/>
          <w:numId w:val="9"/>
        </w:numPr>
        <w:spacing w:after="0" w:line="240" w:lineRule="auto"/>
        <w:rPr>
          <w:lang w:val="en"/>
        </w:rPr>
      </w:pPr>
      <w:r w:rsidRPr="00705DAC">
        <w:rPr>
          <w:lang w:val="en"/>
        </w:rPr>
        <w:t>Maintain chapt</w:t>
      </w:r>
      <w:r>
        <w:rPr>
          <w:lang w:val="en"/>
        </w:rPr>
        <w:t>er’s meeting and event calendar facilitated and populated by the Educational Chair.</w:t>
      </w:r>
      <w:r w:rsidR="0012435A">
        <w:rPr>
          <w:lang w:val="en"/>
        </w:rPr>
        <w:t xml:space="preserve"> (see example attached)</w:t>
      </w:r>
    </w:p>
    <w:p w:rsidR="00705DAC" w:rsidRPr="00705DAC" w:rsidRDefault="00705DAC" w:rsidP="00705DAC">
      <w:pPr>
        <w:pStyle w:val="ListParagraph"/>
        <w:numPr>
          <w:ilvl w:val="0"/>
          <w:numId w:val="9"/>
        </w:numPr>
        <w:spacing w:after="0" w:line="240" w:lineRule="auto"/>
        <w:rPr>
          <w:lang w:val="en"/>
        </w:rPr>
      </w:pPr>
      <w:r w:rsidRPr="00705DAC">
        <w:rPr>
          <w:lang w:val="en"/>
        </w:rPr>
        <w:t>Perform presidential duties in the absence of the president as delegated by the president</w:t>
      </w:r>
    </w:p>
    <w:p w:rsidR="000338A3" w:rsidRDefault="000338A3" w:rsidP="00AF5D1F">
      <w:pPr>
        <w:spacing w:after="0" w:line="240" w:lineRule="auto"/>
        <w:ind w:left="720" w:hanging="720"/>
        <w:rPr>
          <w:lang w:val="en"/>
        </w:rPr>
      </w:pPr>
    </w:p>
    <w:p w:rsidR="000338A3" w:rsidRDefault="000338A3" w:rsidP="00F423EF">
      <w:pPr>
        <w:spacing w:after="0"/>
        <w:rPr>
          <w:lang w:val="en"/>
        </w:rPr>
      </w:pPr>
    </w:p>
    <w:p w:rsidR="00A618D4" w:rsidRDefault="00A618D4" w:rsidP="00F423EF">
      <w:pPr>
        <w:spacing w:after="0"/>
        <w:rPr>
          <w:lang w:val="en"/>
        </w:rPr>
      </w:pPr>
      <w:r w:rsidRPr="003114B2">
        <w:rPr>
          <w:u w:val="single"/>
          <w:lang w:val="en"/>
        </w:rPr>
        <w:t>Potential Responsibilities</w:t>
      </w:r>
      <w:r w:rsidR="008B0F9A" w:rsidRPr="003114B2">
        <w:rPr>
          <w:u w:val="single"/>
          <w:lang w:val="en"/>
        </w:rPr>
        <w:t xml:space="preserve"> by timeframe</w:t>
      </w:r>
      <w:r>
        <w:rPr>
          <w:lang w:val="en"/>
        </w:rPr>
        <w:t>:</w:t>
      </w:r>
    </w:p>
    <w:p w:rsidR="00A845FA" w:rsidRDefault="00A845FA" w:rsidP="00F423EF">
      <w:pPr>
        <w:spacing w:after="0"/>
        <w:rPr>
          <w:lang w:val="en"/>
        </w:rPr>
      </w:pPr>
    </w:p>
    <w:p w:rsidR="00A845FA" w:rsidRDefault="00A618D4" w:rsidP="00F423EF">
      <w:pPr>
        <w:spacing w:after="0"/>
        <w:rPr>
          <w:lang w:val="en"/>
        </w:rPr>
      </w:pPr>
      <w:r>
        <w:rPr>
          <w:lang w:val="en"/>
        </w:rPr>
        <w:t>Daily</w:t>
      </w:r>
      <w:r w:rsidR="00A845FA">
        <w:rPr>
          <w:lang w:val="en"/>
        </w:rPr>
        <w:t>:</w:t>
      </w:r>
      <w:r>
        <w:rPr>
          <w:lang w:val="en"/>
        </w:rPr>
        <w:tab/>
      </w:r>
      <w:r>
        <w:rPr>
          <w:lang w:val="en"/>
        </w:rPr>
        <w:tab/>
      </w:r>
    </w:p>
    <w:p w:rsidR="00A618D4" w:rsidRPr="00A845FA" w:rsidRDefault="00AF5D1F" w:rsidP="00AF5D1F">
      <w:pPr>
        <w:pStyle w:val="ListParagraph"/>
        <w:numPr>
          <w:ilvl w:val="0"/>
          <w:numId w:val="8"/>
        </w:numPr>
        <w:spacing w:after="0"/>
        <w:rPr>
          <w:lang w:val="en"/>
        </w:rPr>
      </w:pPr>
      <w:r>
        <w:rPr>
          <w:lang w:val="en"/>
        </w:rPr>
        <w:t>None</w:t>
      </w:r>
    </w:p>
    <w:p w:rsidR="00A845FA" w:rsidRDefault="00A845FA" w:rsidP="00F423EF">
      <w:pPr>
        <w:spacing w:after="0"/>
        <w:rPr>
          <w:lang w:val="en"/>
        </w:rPr>
      </w:pPr>
    </w:p>
    <w:p w:rsidR="00A845FA" w:rsidRDefault="00A618D4" w:rsidP="00F423EF">
      <w:pPr>
        <w:spacing w:after="0"/>
        <w:rPr>
          <w:lang w:val="en"/>
        </w:rPr>
      </w:pPr>
      <w:r>
        <w:rPr>
          <w:lang w:val="en"/>
        </w:rPr>
        <w:lastRenderedPageBreak/>
        <w:t>Weekly</w:t>
      </w:r>
      <w:r w:rsidR="00A845FA">
        <w:rPr>
          <w:lang w:val="en"/>
        </w:rPr>
        <w:t>:</w:t>
      </w:r>
      <w:r>
        <w:rPr>
          <w:lang w:val="en"/>
        </w:rPr>
        <w:tab/>
      </w:r>
    </w:p>
    <w:p w:rsidR="00A845FA" w:rsidRDefault="00705DAC" w:rsidP="00F423EF">
      <w:pPr>
        <w:pStyle w:val="ListParagraph"/>
        <w:numPr>
          <w:ilvl w:val="0"/>
          <w:numId w:val="4"/>
        </w:numPr>
        <w:spacing w:after="0"/>
        <w:rPr>
          <w:lang w:val="en"/>
        </w:rPr>
      </w:pPr>
      <w:r>
        <w:rPr>
          <w:lang w:val="en"/>
        </w:rPr>
        <w:t xml:space="preserve">During weeks leading up to chapter’s Annual Conference will be in communication with venue coordinator, catering coordinator, President, vendor coordinator, conference committee and volunteers regarding duties and </w:t>
      </w:r>
      <w:r w:rsidR="001B34A7">
        <w:rPr>
          <w:lang w:val="en"/>
        </w:rPr>
        <w:t>responsibilities</w:t>
      </w:r>
      <w:r>
        <w:rPr>
          <w:lang w:val="en"/>
        </w:rPr>
        <w:t>.</w:t>
      </w:r>
    </w:p>
    <w:p w:rsidR="00A845FA" w:rsidRPr="00A845FA" w:rsidRDefault="00A845FA" w:rsidP="00F423EF">
      <w:pPr>
        <w:pStyle w:val="ListParagraph"/>
        <w:spacing w:after="0"/>
        <w:rPr>
          <w:lang w:val="en"/>
        </w:rPr>
      </w:pPr>
    </w:p>
    <w:p w:rsidR="000338A3" w:rsidRDefault="00A618D4" w:rsidP="00F423EF">
      <w:pPr>
        <w:spacing w:after="0"/>
        <w:rPr>
          <w:lang w:val="en"/>
        </w:rPr>
      </w:pPr>
      <w:r>
        <w:rPr>
          <w:lang w:val="en"/>
        </w:rPr>
        <w:t>Monthly</w:t>
      </w:r>
      <w:r w:rsidR="00A845FA">
        <w:rPr>
          <w:lang w:val="en"/>
        </w:rPr>
        <w:t>:</w:t>
      </w:r>
      <w:r w:rsidR="000338A3">
        <w:rPr>
          <w:lang w:val="en"/>
        </w:rPr>
        <w:t xml:space="preserve">  </w:t>
      </w:r>
    </w:p>
    <w:p w:rsidR="00705DAC" w:rsidRDefault="00705DAC" w:rsidP="00F423EF">
      <w:pPr>
        <w:pStyle w:val="ListParagraph"/>
        <w:numPr>
          <w:ilvl w:val="0"/>
          <w:numId w:val="4"/>
        </w:numPr>
        <w:spacing w:after="0"/>
        <w:rPr>
          <w:lang w:val="en"/>
        </w:rPr>
      </w:pPr>
      <w:r>
        <w:rPr>
          <w:lang w:val="en"/>
        </w:rPr>
        <w:t>Communication</w:t>
      </w:r>
      <w:r w:rsidR="0012435A">
        <w:rPr>
          <w:lang w:val="en"/>
        </w:rPr>
        <w:t>/confirmation</w:t>
      </w:r>
      <w:r>
        <w:rPr>
          <w:lang w:val="en"/>
        </w:rPr>
        <w:t xml:space="preserve"> with Education Chair regarding </w:t>
      </w:r>
      <w:r w:rsidR="00AF5D1F">
        <w:rPr>
          <w:lang w:val="en"/>
        </w:rPr>
        <w:t xml:space="preserve">the monthly Chapter </w:t>
      </w:r>
      <w:r>
        <w:rPr>
          <w:lang w:val="en"/>
        </w:rPr>
        <w:t>m</w:t>
      </w:r>
      <w:r w:rsidR="00AF5D1F">
        <w:rPr>
          <w:lang w:val="en"/>
        </w:rPr>
        <w:t>eetings</w:t>
      </w:r>
      <w:r>
        <w:rPr>
          <w:lang w:val="en"/>
        </w:rPr>
        <w:t>/lunch.</w:t>
      </w:r>
    </w:p>
    <w:p w:rsidR="00A845FA" w:rsidRPr="000338A3" w:rsidRDefault="00705DAC" w:rsidP="00F423EF">
      <w:pPr>
        <w:pStyle w:val="ListParagraph"/>
        <w:numPr>
          <w:ilvl w:val="0"/>
          <w:numId w:val="4"/>
        </w:numPr>
        <w:spacing w:after="0"/>
        <w:rPr>
          <w:lang w:val="en"/>
        </w:rPr>
      </w:pPr>
      <w:r>
        <w:rPr>
          <w:lang w:val="en"/>
        </w:rPr>
        <w:t>Review chapter meeting proposed educational offering each month with the Education Chair checking for CEU/non-biased compliance</w:t>
      </w:r>
      <w:r w:rsidR="00AF5D1F">
        <w:rPr>
          <w:lang w:val="en"/>
        </w:rPr>
        <w:t>.</w:t>
      </w:r>
      <w:r w:rsidR="008E7DF9">
        <w:rPr>
          <w:lang w:val="en"/>
        </w:rPr>
        <w:t xml:space="preserve"> </w:t>
      </w:r>
      <w:r w:rsidR="00A618D4" w:rsidRPr="000338A3">
        <w:rPr>
          <w:lang w:val="en"/>
        </w:rPr>
        <w:tab/>
      </w:r>
    </w:p>
    <w:p w:rsidR="00A618D4" w:rsidRDefault="00A618D4" w:rsidP="00F423EF">
      <w:pPr>
        <w:spacing w:after="0"/>
        <w:rPr>
          <w:lang w:val="en"/>
        </w:rPr>
      </w:pPr>
      <w:r>
        <w:rPr>
          <w:lang w:val="en"/>
        </w:rPr>
        <w:tab/>
      </w:r>
      <w:r>
        <w:rPr>
          <w:lang w:val="en"/>
        </w:rPr>
        <w:tab/>
      </w:r>
    </w:p>
    <w:p w:rsidR="000338A3" w:rsidRDefault="00A618D4" w:rsidP="00F423EF">
      <w:pPr>
        <w:spacing w:after="0"/>
        <w:rPr>
          <w:lang w:val="en"/>
        </w:rPr>
      </w:pPr>
      <w:r>
        <w:rPr>
          <w:lang w:val="en"/>
        </w:rPr>
        <w:t>Yearly</w:t>
      </w:r>
      <w:r w:rsidR="00E03479">
        <w:rPr>
          <w:lang w:val="en"/>
        </w:rPr>
        <w:t>:</w:t>
      </w:r>
      <w:r>
        <w:rPr>
          <w:lang w:val="en"/>
        </w:rPr>
        <w:tab/>
      </w:r>
    </w:p>
    <w:p w:rsidR="00AF5D1F" w:rsidRDefault="00AF5D1F" w:rsidP="00F423EF">
      <w:pPr>
        <w:pStyle w:val="ListParagraph"/>
        <w:numPr>
          <w:ilvl w:val="0"/>
          <w:numId w:val="4"/>
        </w:numPr>
        <w:spacing w:after="0"/>
        <w:rPr>
          <w:lang w:val="en"/>
        </w:rPr>
      </w:pPr>
      <w:r>
        <w:rPr>
          <w:lang w:val="en"/>
        </w:rPr>
        <w:t>Follow up with Education Chair in September of each year to assure meeting venue for upcoming year has been acquired and chapter education is forthcoming.</w:t>
      </w:r>
    </w:p>
    <w:p w:rsidR="0012435A" w:rsidRDefault="0012435A" w:rsidP="00F423EF">
      <w:pPr>
        <w:pStyle w:val="ListParagraph"/>
        <w:numPr>
          <w:ilvl w:val="0"/>
          <w:numId w:val="4"/>
        </w:numPr>
        <w:spacing w:after="0"/>
        <w:rPr>
          <w:lang w:val="en"/>
        </w:rPr>
      </w:pPr>
      <w:r>
        <w:rPr>
          <w:lang w:val="en"/>
        </w:rPr>
        <w:t>Plan/Coordinate the chapter’s Annual Conference in September.  See timeline for planning attached.  General description below:</w:t>
      </w:r>
    </w:p>
    <w:p w:rsidR="0012435A" w:rsidRDefault="0012435A" w:rsidP="0012435A">
      <w:pPr>
        <w:pStyle w:val="ListParagraph"/>
        <w:numPr>
          <w:ilvl w:val="1"/>
          <w:numId w:val="4"/>
        </w:numPr>
        <w:spacing w:after="0"/>
        <w:rPr>
          <w:lang w:val="en"/>
        </w:rPr>
      </w:pPr>
      <w:r>
        <w:rPr>
          <w:lang w:val="en"/>
        </w:rPr>
        <w:t xml:space="preserve">Facilitate a Friday in September date for conference.  Review other events happening in September to plan a date as free as possible (avoid if possible dates that coincide with SDPH flu conference, AVA national scientific meeting, </w:t>
      </w:r>
      <w:proofErr w:type="spellStart"/>
      <w:r>
        <w:rPr>
          <w:lang w:val="en"/>
        </w:rPr>
        <w:t>Kaaboo</w:t>
      </w:r>
      <w:proofErr w:type="spellEnd"/>
      <w:r>
        <w:rPr>
          <w:lang w:val="en"/>
        </w:rPr>
        <w:t xml:space="preserve">, IDAC Fall conference, </w:t>
      </w:r>
      <w:proofErr w:type="spellStart"/>
      <w:r>
        <w:rPr>
          <w:lang w:val="en"/>
        </w:rPr>
        <w:t>etc</w:t>
      </w:r>
      <w:proofErr w:type="spellEnd"/>
      <w:r>
        <w:rPr>
          <w:lang w:val="en"/>
        </w:rPr>
        <w:t>)</w:t>
      </w:r>
    </w:p>
    <w:p w:rsidR="0012435A" w:rsidRDefault="0012435A" w:rsidP="0012435A">
      <w:pPr>
        <w:pStyle w:val="ListParagraph"/>
        <w:numPr>
          <w:ilvl w:val="1"/>
          <w:numId w:val="4"/>
        </w:numPr>
        <w:spacing w:after="0"/>
        <w:rPr>
          <w:lang w:val="en"/>
        </w:rPr>
      </w:pPr>
      <w:r>
        <w:rPr>
          <w:lang w:val="en"/>
        </w:rPr>
        <w:t>Enlist conference committee to assist with duties/planning</w:t>
      </w:r>
    </w:p>
    <w:p w:rsidR="0012435A" w:rsidRDefault="0012435A" w:rsidP="0012435A">
      <w:pPr>
        <w:pStyle w:val="ListParagraph"/>
        <w:numPr>
          <w:ilvl w:val="1"/>
          <w:numId w:val="4"/>
        </w:numPr>
        <w:spacing w:after="0"/>
        <w:rPr>
          <w:lang w:val="en"/>
        </w:rPr>
      </w:pPr>
      <w:r>
        <w:rPr>
          <w:lang w:val="en"/>
        </w:rPr>
        <w:t>Secure venue/caterer/menu</w:t>
      </w:r>
    </w:p>
    <w:p w:rsidR="0012435A" w:rsidRDefault="0012435A" w:rsidP="0012435A">
      <w:pPr>
        <w:pStyle w:val="ListParagraph"/>
        <w:numPr>
          <w:ilvl w:val="1"/>
          <w:numId w:val="4"/>
        </w:numPr>
        <w:spacing w:after="0"/>
        <w:rPr>
          <w:lang w:val="en"/>
        </w:rPr>
      </w:pPr>
      <w:r>
        <w:rPr>
          <w:lang w:val="en"/>
        </w:rPr>
        <w:t>Review annual conference budget to facilitate planning</w:t>
      </w:r>
    </w:p>
    <w:p w:rsidR="0012435A" w:rsidRDefault="0012435A" w:rsidP="0012435A">
      <w:pPr>
        <w:pStyle w:val="ListParagraph"/>
        <w:numPr>
          <w:ilvl w:val="1"/>
          <w:numId w:val="4"/>
        </w:numPr>
        <w:spacing w:after="0"/>
        <w:rPr>
          <w:lang w:val="en"/>
        </w:rPr>
      </w:pPr>
      <w:r>
        <w:rPr>
          <w:lang w:val="en"/>
        </w:rPr>
        <w:t>Develop topic/theme</w:t>
      </w:r>
    </w:p>
    <w:p w:rsidR="0012435A" w:rsidRDefault="0012435A" w:rsidP="0012435A">
      <w:pPr>
        <w:pStyle w:val="ListParagraph"/>
        <w:numPr>
          <w:ilvl w:val="1"/>
          <w:numId w:val="4"/>
        </w:numPr>
        <w:spacing w:after="0"/>
        <w:rPr>
          <w:lang w:val="en"/>
        </w:rPr>
      </w:pPr>
      <w:r>
        <w:rPr>
          <w:lang w:val="en"/>
        </w:rPr>
        <w:t>Secure speakers</w:t>
      </w:r>
    </w:p>
    <w:p w:rsidR="0012435A" w:rsidRDefault="0012435A" w:rsidP="0012435A">
      <w:pPr>
        <w:pStyle w:val="ListParagraph"/>
        <w:numPr>
          <w:ilvl w:val="1"/>
          <w:numId w:val="4"/>
        </w:numPr>
        <w:spacing w:after="0"/>
        <w:rPr>
          <w:lang w:val="en"/>
        </w:rPr>
      </w:pPr>
      <w:r>
        <w:rPr>
          <w:lang w:val="en"/>
        </w:rPr>
        <w:t>Enlist vendor participation</w:t>
      </w:r>
    </w:p>
    <w:p w:rsidR="008B0F9A" w:rsidRDefault="008B0F9A" w:rsidP="00F423EF">
      <w:pPr>
        <w:pStyle w:val="ListParagraph"/>
        <w:spacing w:after="0"/>
        <w:ind w:left="0" w:firstLine="360"/>
        <w:rPr>
          <w:lang w:val="en"/>
        </w:rPr>
      </w:pPr>
    </w:p>
    <w:p w:rsidR="008B0F9A" w:rsidRDefault="008B0F9A" w:rsidP="00F423EF">
      <w:pPr>
        <w:pStyle w:val="ListParagraph"/>
        <w:spacing w:after="0"/>
        <w:ind w:left="0" w:firstLine="360"/>
        <w:rPr>
          <w:lang w:val="en"/>
        </w:rPr>
      </w:pPr>
    </w:p>
    <w:p w:rsidR="008B0F9A" w:rsidRDefault="008B0F9A" w:rsidP="00F423EF">
      <w:pPr>
        <w:pStyle w:val="ListParagraph"/>
        <w:spacing w:after="0"/>
        <w:ind w:left="0" w:firstLine="360"/>
        <w:rPr>
          <w:lang w:val="en"/>
        </w:rPr>
      </w:pPr>
      <w:r>
        <w:rPr>
          <w:lang w:val="en"/>
        </w:rPr>
        <w:t xml:space="preserve">Templates and related documents: </w:t>
      </w:r>
    </w:p>
    <w:p w:rsidR="000338A3" w:rsidRDefault="000338A3" w:rsidP="00F423EF">
      <w:pPr>
        <w:pStyle w:val="ListParagraph"/>
        <w:spacing w:after="0"/>
        <w:ind w:left="0" w:firstLine="360"/>
        <w:rPr>
          <w:lang w:val="en"/>
        </w:rPr>
      </w:pPr>
    </w:p>
    <w:p w:rsidR="000338A3" w:rsidRDefault="0012435A" w:rsidP="00F423EF">
      <w:pPr>
        <w:pStyle w:val="ListParagraph"/>
        <w:spacing w:after="0"/>
        <w:ind w:left="0" w:firstLine="360"/>
        <w:rPr>
          <w:lang w:val="en"/>
        </w:rPr>
      </w:pPr>
      <w:r>
        <w:rPr>
          <w:lang w:val="en"/>
        </w:rPr>
        <w:t>Kerry, I put some of my helpful documents in here…replace them with yours if more updated and more useful.</w:t>
      </w:r>
    </w:p>
    <w:p w:rsidR="0012435A" w:rsidRDefault="0012435A" w:rsidP="00F423EF">
      <w:pPr>
        <w:pStyle w:val="ListParagraph"/>
        <w:spacing w:after="0"/>
        <w:ind w:left="0" w:firstLine="360"/>
        <w:rPr>
          <w:lang w:val="en"/>
        </w:rPr>
      </w:pPr>
    </w:p>
    <w:bookmarkStart w:id="1" w:name="_MON_1568795812"/>
    <w:bookmarkEnd w:id="1"/>
    <w:p w:rsidR="0012435A" w:rsidRDefault="0012435A" w:rsidP="00F423EF">
      <w:pPr>
        <w:pStyle w:val="ListParagraph"/>
        <w:spacing w:after="0"/>
        <w:ind w:left="0" w:firstLine="360"/>
        <w:rPr>
          <w:lang w:val="en"/>
        </w:rPr>
      </w:pPr>
      <w:r>
        <w:rPr>
          <w:lang w:val="en"/>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9" o:title=""/>
          </v:shape>
          <o:OLEObject Type="Embed" ProgID="Word.Document.12" ShapeID="_x0000_i1025" DrawAspect="Icon" ObjectID="_1625908283" r:id="rId10">
            <o:FieldCodes>\s</o:FieldCodes>
          </o:OLEObject>
        </w:object>
      </w:r>
      <w:bookmarkStart w:id="2" w:name="_MON_1568795908"/>
      <w:bookmarkEnd w:id="2"/>
      <w:r w:rsidR="00BF6958">
        <w:rPr>
          <w:lang w:val="en"/>
        </w:rPr>
        <w:object w:dxaOrig="1531" w:dyaOrig="990">
          <v:shape id="_x0000_i1026" type="#_x0000_t75" style="width:76.3pt;height:49.45pt" o:ole="">
            <v:imagedata r:id="rId11" o:title=""/>
          </v:shape>
          <o:OLEObject Type="Embed" ProgID="Word.Document.12" ShapeID="_x0000_i1026" DrawAspect="Icon" ObjectID="_1625908284" r:id="rId12">
            <o:FieldCodes>\s</o:FieldCodes>
          </o:OLEObject>
        </w:object>
      </w:r>
      <w:bookmarkStart w:id="3" w:name="_MON_1568799519"/>
      <w:bookmarkEnd w:id="3"/>
      <w:r w:rsidR="003D682F">
        <w:rPr>
          <w:lang w:val="en"/>
        </w:rPr>
        <w:object w:dxaOrig="1531" w:dyaOrig="990">
          <v:shape id="_x0000_i1027" type="#_x0000_t75" style="width:76.3pt;height:49.45pt" o:ole="">
            <v:imagedata r:id="rId13" o:title=""/>
          </v:shape>
          <o:OLEObject Type="Embed" ProgID="Word.Document.12" ShapeID="_x0000_i1027" DrawAspect="Icon" ObjectID="_1625908285" r:id="rId14">
            <o:FieldCodes>\s</o:FieldCodes>
          </o:OLEObject>
        </w:object>
      </w:r>
      <w:bookmarkStart w:id="4" w:name="_MON_1568796059"/>
      <w:bookmarkEnd w:id="4"/>
      <w:r w:rsidR="00BF6958">
        <w:rPr>
          <w:lang w:val="en"/>
        </w:rPr>
        <w:object w:dxaOrig="1531" w:dyaOrig="990">
          <v:shape id="_x0000_i1028" type="#_x0000_t75" style="width:76.3pt;height:49.45pt" o:ole="">
            <v:imagedata r:id="rId15" o:title=""/>
          </v:shape>
          <o:OLEObject Type="Embed" ProgID="Word.Document.12" ShapeID="_x0000_i1028" DrawAspect="Icon" ObjectID="_1625908286" r:id="rId16">
            <o:FieldCodes>\s</o:FieldCodes>
          </o:OLEObject>
        </w:object>
      </w:r>
      <w:bookmarkStart w:id="5" w:name="_MON_1568796234"/>
      <w:bookmarkEnd w:id="5"/>
      <w:r w:rsidR="00BF6958">
        <w:rPr>
          <w:lang w:val="en"/>
        </w:rPr>
        <w:object w:dxaOrig="1531" w:dyaOrig="990">
          <v:shape id="_x0000_i1029" type="#_x0000_t75" style="width:76.3pt;height:49.45pt" o:ole="">
            <v:imagedata r:id="rId17" o:title=""/>
          </v:shape>
          <o:OLEObject Type="Embed" ProgID="Word.Document.12" ShapeID="_x0000_i1029" DrawAspect="Icon" ObjectID="_1625908287" r:id="rId18">
            <o:FieldCodes>\s</o:FieldCodes>
          </o:OLEObject>
        </w:object>
      </w:r>
      <w:bookmarkStart w:id="6" w:name="_MON_1568796334"/>
      <w:bookmarkEnd w:id="6"/>
      <w:r w:rsidR="00E15952">
        <w:rPr>
          <w:lang w:val="en"/>
        </w:rPr>
        <w:object w:dxaOrig="1531" w:dyaOrig="990">
          <v:shape id="_x0000_i1030" type="#_x0000_t75" style="width:76.3pt;height:49.45pt" o:ole="">
            <v:imagedata r:id="rId19" o:title=""/>
          </v:shape>
          <o:OLEObject Type="Embed" ProgID="Word.Document.12" ShapeID="_x0000_i1030" DrawAspect="Icon" ObjectID="_1625908288" r:id="rId20">
            <o:FieldCodes>\s</o:FieldCodes>
          </o:OLEObject>
        </w:object>
      </w:r>
      <w:bookmarkStart w:id="7" w:name="_MON_1568796165"/>
      <w:bookmarkEnd w:id="7"/>
      <w:r w:rsidR="00BF6958">
        <w:rPr>
          <w:lang w:val="en"/>
        </w:rPr>
        <w:object w:dxaOrig="1531" w:dyaOrig="990">
          <v:shape id="_x0000_i1031" type="#_x0000_t75" style="width:76.3pt;height:49.45pt" o:ole="">
            <v:imagedata r:id="rId21" o:title=""/>
          </v:shape>
          <o:OLEObject Type="Embed" ProgID="Word.Document.12" ShapeID="_x0000_i1031" DrawAspect="Icon" ObjectID="_1625908289" r:id="rId22">
            <o:FieldCodes>\s</o:FieldCodes>
          </o:OLEObject>
        </w:object>
      </w:r>
      <w:bookmarkStart w:id="8" w:name="_MON_1568796185"/>
      <w:bookmarkEnd w:id="8"/>
      <w:r w:rsidR="00BF6958">
        <w:rPr>
          <w:lang w:val="en"/>
        </w:rPr>
        <w:object w:dxaOrig="1531" w:dyaOrig="990">
          <v:shape id="_x0000_i1032" type="#_x0000_t75" style="width:76.3pt;height:49.45pt" o:ole="">
            <v:imagedata r:id="rId23" o:title=""/>
          </v:shape>
          <o:OLEObject Type="Embed" ProgID="Word.Document.12" ShapeID="_x0000_i1032" DrawAspect="Icon" ObjectID="_1625908290" r:id="rId24">
            <o:FieldCodes>\s</o:FieldCodes>
          </o:OLEObject>
        </w:object>
      </w:r>
      <w:bookmarkStart w:id="9" w:name="_MON_1568796078"/>
      <w:bookmarkEnd w:id="9"/>
      <w:r w:rsidR="00BF6958">
        <w:rPr>
          <w:lang w:val="en"/>
        </w:rPr>
        <w:object w:dxaOrig="1531" w:dyaOrig="990">
          <v:shape id="_x0000_i1033" type="#_x0000_t75" style="width:76.3pt;height:49.45pt" o:ole="">
            <v:imagedata r:id="rId25" o:title=""/>
          </v:shape>
          <o:OLEObject Type="Embed" ProgID="Word.Document.12" ShapeID="_x0000_i1033" DrawAspect="Icon" ObjectID="_1625908291" r:id="rId26">
            <o:FieldCodes>\s</o:FieldCodes>
          </o:OLEObject>
        </w:object>
      </w:r>
      <w:bookmarkStart w:id="10" w:name="_MON_1568796528"/>
      <w:bookmarkEnd w:id="10"/>
      <w:r w:rsidR="00454F7F">
        <w:rPr>
          <w:lang w:val="en"/>
        </w:rPr>
        <w:object w:dxaOrig="1531" w:dyaOrig="990">
          <v:shape id="_x0000_i1034" type="#_x0000_t75" style="width:76.3pt;height:49.45pt" o:ole="">
            <v:imagedata r:id="rId27" o:title=""/>
          </v:shape>
          <o:OLEObject Type="Embed" ProgID="Word.Document.12" ShapeID="_x0000_i1034" DrawAspect="Icon" ObjectID="_1625908292" r:id="rId28">
            <o:FieldCodes>\s</o:FieldCodes>
          </o:OLEObject>
        </w:object>
      </w:r>
    </w:p>
    <w:p w:rsidR="000338A3" w:rsidRDefault="000338A3" w:rsidP="00F423EF">
      <w:pPr>
        <w:pStyle w:val="ListParagraph"/>
        <w:spacing w:after="0"/>
        <w:ind w:left="0" w:firstLine="360"/>
        <w:rPr>
          <w:lang w:val="en"/>
        </w:rPr>
      </w:pPr>
    </w:p>
    <w:p w:rsidR="000338A3" w:rsidRPr="000338A3" w:rsidRDefault="000338A3" w:rsidP="00F423EF">
      <w:pPr>
        <w:pStyle w:val="ListParagraph"/>
        <w:spacing w:after="0"/>
        <w:ind w:left="0" w:firstLine="360"/>
        <w:rPr>
          <w:lang w:val="en"/>
        </w:rPr>
      </w:pPr>
    </w:p>
    <w:p w:rsidR="008B0F9A" w:rsidRDefault="008B0F9A" w:rsidP="00F423EF">
      <w:pPr>
        <w:pStyle w:val="ListParagraph"/>
        <w:spacing w:after="0"/>
        <w:ind w:left="0" w:firstLine="360"/>
        <w:rPr>
          <w:lang w:val="en"/>
        </w:rPr>
      </w:pPr>
    </w:p>
    <w:p w:rsidR="008B0F9A" w:rsidRDefault="008B0F9A" w:rsidP="00F423EF">
      <w:pPr>
        <w:pStyle w:val="ListParagraph"/>
        <w:spacing w:after="0"/>
        <w:ind w:left="0" w:firstLine="360"/>
        <w:rPr>
          <w:lang w:val="en"/>
        </w:rPr>
      </w:pPr>
    </w:p>
    <w:p w:rsidR="00CD40AD" w:rsidRPr="003E5165" w:rsidRDefault="00CD40AD" w:rsidP="00F423EF">
      <w:pPr>
        <w:pStyle w:val="ListParagraph"/>
        <w:spacing w:after="0"/>
        <w:ind w:left="0" w:firstLine="360"/>
        <w:rPr>
          <w:rFonts w:ascii="Times New Roman" w:eastAsia="Times New Roman" w:hAnsi="Times New Roman" w:cs="Times New Roman"/>
          <w:sz w:val="24"/>
          <w:szCs w:val="20"/>
          <w:lang w:eastAsia="en-US"/>
        </w:rPr>
      </w:pPr>
    </w:p>
    <w:p w:rsidR="00A0281A" w:rsidRPr="00A0281A" w:rsidRDefault="00A0281A" w:rsidP="00F423EF">
      <w:pPr>
        <w:pBdr>
          <w:top w:val="single" w:sz="6" w:space="1" w:color="000000"/>
        </w:pBdr>
        <w:tabs>
          <w:tab w:val="right" w:pos="1080"/>
          <w:tab w:val="left" w:pos="1260"/>
          <w:tab w:val="left" w:pos="1620"/>
          <w:tab w:val="left" w:pos="1980"/>
          <w:tab w:val="left" w:pos="2340"/>
          <w:tab w:val="left" w:pos="2700"/>
        </w:tabs>
        <w:spacing w:after="0" w:line="240" w:lineRule="auto"/>
        <w:ind w:left="1267" w:hanging="547"/>
        <w:rPr>
          <w:rFonts w:ascii="Times New Roman" w:eastAsia="Times New Roman" w:hAnsi="Times New Roman" w:cs="Times New Roman"/>
          <w:sz w:val="24"/>
          <w:szCs w:val="20"/>
          <w:lang w:eastAsia="en-US"/>
        </w:rPr>
      </w:pPr>
    </w:p>
    <w:tbl>
      <w:tblPr>
        <w:tblW w:w="0" w:type="auto"/>
        <w:tblInd w:w="18" w:type="dxa"/>
        <w:tblLayout w:type="fixed"/>
        <w:tblLook w:val="0000" w:firstRow="0" w:lastRow="0" w:firstColumn="0" w:lastColumn="0" w:noHBand="0" w:noVBand="0"/>
      </w:tblPr>
      <w:tblGrid>
        <w:gridCol w:w="2070"/>
        <w:gridCol w:w="6768"/>
      </w:tblGrid>
      <w:tr w:rsidR="00BF7314" w:rsidRPr="00A0281A" w:rsidTr="009D4062">
        <w:tc>
          <w:tcPr>
            <w:tcW w:w="2070" w:type="dxa"/>
          </w:tcPr>
          <w:p w:rsidR="00BF7314" w:rsidRDefault="00BF7314" w:rsidP="00F423EF">
            <w:pPr>
              <w:spacing w:after="0"/>
              <w:jc w:val="right"/>
              <w:rPr>
                <w:rFonts w:ascii="Arial Narrow" w:hAnsi="Arial Narrow"/>
                <w:i/>
              </w:rPr>
            </w:pPr>
            <w:r>
              <w:rPr>
                <w:rFonts w:ascii="Arial Narrow" w:hAnsi="Arial Narrow"/>
                <w:i/>
              </w:rPr>
              <w:t>Approval Date:</w:t>
            </w:r>
          </w:p>
        </w:tc>
        <w:tc>
          <w:tcPr>
            <w:tcW w:w="6768" w:type="dxa"/>
          </w:tcPr>
          <w:p w:rsidR="00BF7314" w:rsidRDefault="000338A3" w:rsidP="00F423EF">
            <w:pPr>
              <w:spacing w:after="0"/>
            </w:pPr>
            <w:r>
              <w:t>10/6</w:t>
            </w:r>
            <w:r w:rsidR="00EB4BB2">
              <w:t>/17</w:t>
            </w:r>
          </w:p>
        </w:tc>
      </w:tr>
      <w:tr w:rsidR="00BF7314" w:rsidRPr="00A0281A" w:rsidTr="009D4062">
        <w:tc>
          <w:tcPr>
            <w:tcW w:w="2070" w:type="dxa"/>
          </w:tcPr>
          <w:p w:rsidR="00BF7314" w:rsidRDefault="00BF7314" w:rsidP="00F423EF">
            <w:pPr>
              <w:spacing w:after="0"/>
              <w:jc w:val="right"/>
              <w:rPr>
                <w:rFonts w:ascii="Arial Narrow" w:hAnsi="Arial Narrow"/>
                <w:i/>
              </w:rPr>
            </w:pPr>
            <w:r>
              <w:rPr>
                <w:rFonts w:ascii="Arial Narrow" w:hAnsi="Arial Narrow"/>
                <w:i/>
              </w:rPr>
              <w:t xml:space="preserve">Reviewed &amp; Revised: </w:t>
            </w:r>
          </w:p>
        </w:tc>
        <w:tc>
          <w:tcPr>
            <w:tcW w:w="6768" w:type="dxa"/>
          </w:tcPr>
          <w:p w:rsidR="00BF7314" w:rsidRDefault="000338A3" w:rsidP="00F423EF">
            <w:pPr>
              <w:spacing w:after="0"/>
            </w:pPr>
            <w:r>
              <w:t>10/6</w:t>
            </w:r>
            <w:r w:rsidR="00EB4BB2">
              <w:t>/17</w:t>
            </w:r>
          </w:p>
        </w:tc>
      </w:tr>
      <w:tr w:rsidR="00A0281A" w:rsidRPr="00A0281A" w:rsidTr="009D4062">
        <w:tc>
          <w:tcPr>
            <w:tcW w:w="2070" w:type="dxa"/>
          </w:tcPr>
          <w:p w:rsidR="00A0281A" w:rsidRPr="00A0281A" w:rsidRDefault="00A0281A" w:rsidP="00F423EF">
            <w:pPr>
              <w:spacing w:after="0" w:line="240" w:lineRule="auto"/>
              <w:jc w:val="right"/>
              <w:rPr>
                <w:rFonts w:ascii="Arial Narrow" w:eastAsia="Times New Roman" w:hAnsi="Arial Narrow" w:cs="Times New Roman"/>
                <w:i/>
                <w:szCs w:val="20"/>
                <w:lang w:eastAsia="en-US"/>
              </w:rPr>
            </w:pPr>
            <w:r w:rsidRPr="00A0281A">
              <w:rPr>
                <w:rFonts w:ascii="Arial Narrow" w:eastAsia="Times New Roman" w:hAnsi="Arial Narrow" w:cs="Times New Roman"/>
                <w:i/>
                <w:szCs w:val="20"/>
                <w:lang w:eastAsia="en-US"/>
              </w:rPr>
              <w:t>Review Responsibility:</w:t>
            </w:r>
          </w:p>
        </w:tc>
        <w:tc>
          <w:tcPr>
            <w:tcW w:w="6768" w:type="dxa"/>
          </w:tcPr>
          <w:p w:rsidR="00A0281A" w:rsidRPr="00A0281A" w:rsidRDefault="00394EE6" w:rsidP="00F423EF">
            <w:pPr>
              <w:spacing w:after="0" w:line="240" w:lineRule="auto"/>
              <w:rPr>
                <w:rFonts w:ascii="Times New Roman" w:eastAsia="Times New Roman" w:hAnsi="Times New Roman" w:cs="Times New Roman"/>
                <w:szCs w:val="20"/>
                <w:lang w:eastAsia="en-US"/>
              </w:rPr>
            </w:pPr>
            <w:r>
              <w:rPr>
                <w:rFonts w:ascii="Times New Roman" w:eastAsia="Times New Roman" w:hAnsi="Times New Roman" w:cs="Times New Roman"/>
                <w:noProof/>
                <w:szCs w:val="20"/>
                <w:lang w:eastAsia="en-US"/>
              </w:rPr>
              <w:t>SD/IC APIC Chapter Board of Directors</w:t>
            </w:r>
            <w:r w:rsidR="00A0281A" w:rsidRPr="00A0281A">
              <w:rPr>
                <w:rFonts w:ascii="Times New Roman" w:eastAsia="Times New Roman" w:hAnsi="Times New Roman" w:cs="Times New Roman"/>
                <w:noProof/>
                <w:szCs w:val="20"/>
                <w:lang w:eastAsia="en-US"/>
              </w:rPr>
              <w:t xml:space="preserve"> </w:t>
            </w:r>
          </w:p>
        </w:tc>
      </w:tr>
      <w:tr w:rsidR="00A0281A" w:rsidRPr="00A0281A" w:rsidTr="009D4062">
        <w:tc>
          <w:tcPr>
            <w:tcW w:w="2070" w:type="dxa"/>
          </w:tcPr>
          <w:p w:rsidR="00A0281A" w:rsidRPr="00A0281A" w:rsidRDefault="00A0281A" w:rsidP="00F423EF">
            <w:pPr>
              <w:spacing w:after="0" w:line="240" w:lineRule="auto"/>
              <w:jc w:val="right"/>
              <w:rPr>
                <w:rFonts w:ascii="Arial Narrow" w:eastAsia="Times New Roman" w:hAnsi="Arial Narrow" w:cs="Times New Roman"/>
                <w:i/>
                <w:szCs w:val="20"/>
                <w:lang w:eastAsia="en-US"/>
              </w:rPr>
            </w:pPr>
            <w:r w:rsidRPr="00A0281A">
              <w:rPr>
                <w:rFonts w:ascii="Arial Narrow" w:eastAsia="Times New Roman" w:hAnsi="Arial Narrow" w:cs="Times New Roman"/>
                <w:i/>
                <w:szCs w:val="20"/>
                <w:lang w:eastAsia="en-US"/>
              </w:rPr>
              <w:t>Next Review Due:</w:t>
            </w:r>
          </w:p>
        </w:tc>
        <w:tc>
          <w:tcPr>
            <w:tcW w:w="6768" w:type="dxa"/>
          </w:tcPr>
          <w:p w:rsidR="00A0281A" w:rsidRPr="00A0281A" w:rsidRDefault="000338A3" w:rsidP="00F423EF">
            <w:pPr>
              <w:spacing w:after="0" w:line="240" w:lineRule="auto"/>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10/6</w:t>
            </w:r>
            <w:r w:rsidR="00EB4BB2">
              <w:rPr>
                <w:rFonts w:ascii="Times New Roman" w:eastAsia="Times New Roman" w:hAnsi="Times New Roman" w:cs="Times New Roman"/>
                <w:szCs w:val="20"/>
                <w:lang w:eastAsia="en-US"/>
              </w:rPr>
              <w:t>/18</w:t>
            </w:r>
          </w:p>
        </w:tc>
      </w:tr>
    </w:tbl>
    <w:p w:rsidR="00A0281A" w:rsidRDefault="00A0281A" w:rsidP="00F423EF">
      <w:pPr>
        <w:spacing w:after="0"/>
      </w:pPr>
    </w:p>
    <w:sectPr w:rsidR="00A0281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AB" w:rsidRDefault="004C2FAB" w:rsidP="00A0281A">
      <w:pPr>
        <w:spacing w:after="0" w:line="240" w:lineRule="auto"/>
      </w:pPr>
      <w:r>
        <w:separator/>
      </w:r>
    </w:p>
  </w:endnote>
  <w:endnote w:type="continuationSeparator" w:id="0">
    <w:p w:rsidR="004C2FAB" w:rsidRDefault="004C2FAB" w:rsidP="00A0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1A" w:rsidRDefault="00A618D4">
    <w:pPr>
      <w:pStyle w:val="Footer"/>
    </w:pPr>
    <w:r>
      <w:t>Final</w:t>
    </w:r>
    <w:r w:rsidR="000338A3">
      <w:t xml:space="preserve"> draft_______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AB" w:rsidRDefault="004C2FAB" w:rsidP="00A0281A">
      <w:pPr>
        <w:spacing w:after="0" w:line="240" w:lineRule="auto"/>
      </w:pPr>
      <w:r>
        <w:separator/>
      </w:r>
    </w:p>
  </w:footnote>
  <w:footnote w:type="continuationSeparator" w:id="0">
    <w:p w:rsidR="004C2FAB" w:rsidRDefault="004C2FAB" w:rsidP="00A0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1A" w:rsidRPr="00A0281A" w:rsidRDefault="00A0281A" w:rsidP="00A0281A">
    <w:pPr>
      <w:tabs>
        <w:tab w:val="center" w:pos="4320"/>
        <w:tab w:val="right" w:pos="9000"/>
      </w:tabs>
      <w:spacing w:after="0" w:line="240" w:lineRule="auto"/>
      <w:rPr>
        <w:rFonts w:ascii="Times New Roman" w:eastAsia="Times New Roman" w:hAnsi="Times New Roman" w:cs="Times New Roman"/>
        <w:sz w:val="28"/>
        <w:szCs w:val="20"/>
        <w:lang w:eastAsia="en-US"/>
      </w:rPr>
    </w:pPr>
    <w:r w:rsidRPr="00A0281A">
      <w:rPr>
        <w:rFonts w:ascii="Times New Roman" w:eastAsia="Times New Roman" w:hAnsi="Times New Roman" w:cs="Times New Roman"/>
        <w:sz w:val="20"/>
        <w:szCs w:val="20"/>
        <w:lang w:eastAsia="en-US"/>
      </w:rPr>
      <w:tab/>
    </w:r>
    <w:r w:rsidRPr="00A0281A">
      <w:rPr>
        <w:rFonts w:ascii="Times New Roman" w:eastAsia="Times New Roman" w:hAnsi="Times New Roman" w:cs="Times New Roman"/>
        <w:sz w:val="20"/>
        <w:szCs w:val="20"/>
        <w:lang w:eastAsia="en-US"/>
      </w:rPr>
      <w:tab/>
    </w:r>
    <w:r>
      <w:rPr>
        <w:rFonts w:ascii="Times New Roman" w:eastAsia="Times New Roman" w:hAnsi="Times New Roman" w:cs="Times New Roman"/>
        <w:noProof/>
        <w:sz w:val="20"/>
        <w:szCs w:val="20"/>
        <w:lang w:eastAsia="en-US"/>
      </w:rPr>
      <w:drawing>
        <wp:inline distT="0" distB="0" distL="0" distR="0">
          <wp:extent cx="2461260" cy="617220"/>
          <wp:effectExtent l="0" t="0" r="0" b="0"/>
          <wp:docPr id="5" name="Picture 5" descr="H:\Marketing &amp; Creative Services\CREATIVE LIBRARY\LOGOS\APIC logo\APIC_LOGO_Shield_2011_(R)\APIC_shield_logo_(R)_RGB\APIC_Logo_Horz_CLR_R_rgb_250p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amp; Creative Services\CREATIVE LIBRARY\LOGOS\APIC logo\APIC_LOGO_Shield_2011_(R)\APIC_shield_logo_(R)_RGB\APIC_Logo_Horz_CLR_R_rgb_250px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17220"/>
                  </a:xfrm>
                  <a:prstGeom prst="rect">
                    <a:avLst/>
                  </a:prstGeom>
                  <a:noFill/>
                  <a:ln>
                    <a:noFill/>
                  </a:ln>
                </pic:spPr>
              </pic:pic>
            </a:graphicData>
          </a:graphic>
        </wp:inline>
      </w:drawing>
    </w:r>
  </w:p>
  <w:p w:rsidR="00A0281A" w:rsidRPr="00A0281A" w:rsidRDefault="00A0281A" w:rsidP="00A0281A">
    <w:pPr>
      <w:tabs>
        <w:tab w:val="center" w:pos="4320"/>
        <w:tab w:val="right" w:pos="9000"/>
      </w:tabs>
      <w:spacing w:after="0" w:line="240" w:lineRule="auto"/>
      <w:rPr>
        <w:rFonts w:ascii="Times New Roman" w:eastAsia="Times New Roman" w:hAnsi="Times New Roman" w:cs="Times New Roman"/>
        <w:sz w:val="28"/>
        <w:szCs w:val="20"/>
        <w:lang w:eastAsia="en-US"/>
      </w:rPr>
    </w:pPr>
    <w:r w:rsidRPr="00A0281A">
      <w:rPr>
        <w:rFonts w:ascii="Times New Roman" w:eastAsia="Times New Roman" w:hAnsi="Times New Roman" w:cs="Times New Roman"/>
        <w:sz w:val="28"/>
        <w:szCs w:val="20"/>
        <w:lang w:eastAsia="en-US"/>
      </w:rPr>
      <w:tab/>
    </w:r>
    <w:r w:rsidRPr="00A0281A">
      <w:rPr>
        <w:rFonts w:ascii="Times New Roman" w:eastAsia="Times New Roman" w:hAnsi="Times New Roman" w:cs="Times New Roman"/>
        <w:sz w:val="28"/>
        <w:szCs w:val="20"/>
        <w:lang w:eastAsia="en-US"/>
      </w:rPr>
      <w:tab/>
      <w:t>Policy Manual</w:t>
    </w:r>
  </w:p>
  <w:p w:rsidR="00A0281A" w:rsidRDefault="00A02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6A3"/>
    <w:multiLevelType w:val="hybridMultilevel"/>
    <w:tmpl w:val="BA5E29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5939"/>
    <w:multiLevelType w:val="hybridMultilevel"/>
    <w:tmpl w:val="21180CA6"/>
    <w:lvl w:ilvl="0" w:tplc="841A62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E4C60"/>
    <w:multiLevelType w:val="hybridMultilevel"/>
    <w:tmpl w:val="8A543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82CF4"/>
    <w:multiLevelType w:val="hybridMultilevel"/>
    <w:tmpl w:val="9E12A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61E9E"/>
    <w:multiLevelType w:val="hybridMultilevel"/>
    <w:tmpl w:val="3288F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17865"/>
    <w:multiLevelType w:val="hybridMultilevel"/>
    <w:tmpl w:val="1190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06790"/>
    <w:multiLevelType w:val="hybridMultilevel"/>
    <w:tmpl w:val="7B001A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142D38"/>
    <w:multiLevelType w:val="hybridMultilevel"/>
    <w:tmpl w:val="BBBA72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4E3210"/>
    <w:multiLevelType w:val="hybridMultilevel"/>
    <w:tmpl w:val="99862342"/>
    <w:lvl w:ilvl="0" w:tplc="9EA813D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1A"/>
    <w:rsid w:val="000338A3"/>
    <w:rsid w:val="0012435A"/>
    <w:rsid w:val="001B34A7"/>
    <w:rsid w:val="00291CDD"/>
    <w:rsid w:val="002A2271"/>
    <w:rsid w:val="002E1CA2"/>
    <w:rsid w:val="003114B2"/>
    <w:rsid w:val="00394EE6"/>
    <w:rsid w:val="003D682F"/>
    <w:rsid w:val="00454F7F"/>
    <w:rsid w:val="004C2FAB"/>
    <w:rsid w:val="005672AD"/>
    <w:rsid w:val="005705CF"/>
    <w:rsid w:val="005833DE"/>
    <w:rsid w:val="00705DAC"/>
    <w:rsid w:val="007D03C8"/>
    <w:rsid w:val="00843710"/>
    <w:rsid w:val="008B0F9A"/>
    <w:rsid w:val="008E25D3"/>
    <w:rsid w:val="008E7DF9"/>
    <w:rsid w:val="00A0281A"/>
    <w:rsid w:val="00A618D4"/>
    <w:rsid w:val="00A845FA"/>
    <w:rsid w:val="00AF5D1F"/>
    <w:rsid w:val="00B010CE"/>
    <w:rsid w:val="00BF6958"/>
    <w:rsid w:val="00BF7314"/>
    <w:rsid w:val="00C463A2"/>
    <w:rsid w:val="00CD40AD"/>
    <w:rsid w:val="00D05B13"/>
    <w:rsid w:val="00D342E8"/>
    <w:rsid w:val="00E03479"/>
    <w:rsid w:val="00E15952"/>
    <w:rsid w:val="00E61767"/>
    <w:rsid w:val="00EB4BB2"/>
    <w:rsid w:val="00EE0C6F"/>
    <w:rsid w:val="00F36653"/>
    <w:rsid w:val="00F423EF"/>
    <w:rsid w:val="00F4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1A"/>
  </w:style>
  <w:style w:type="paragraph" w:styleId="Footer">
    <w:name w:val="footer"/>
    <w:basedOn w:val="Normal"/>
    <w:link w:val="FooterChar"/>
    <w:uiPriority w:val="99"/>
    <w:unhideWhenUsed/>
    <w:rsid w:val="00A0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1A"/>
  </w:style>
  <w:style w:type="paragraph" w:styleId="BalloonText">
    <w:name w:val="Balloon Text"/>
    <w:basedOn w:val="Normal"/>
    <w:link w:val="BalloonTextChar"/>
    <w:uiPriority w:val="99"/>
    <w:semiHidden/>
    <w:unhideWhenUsed/>
    <w:rsid w:val="00A0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1A"/>
    <w:rPr>
      <w:rFonts w:ascii="Tahoma" w:hAnsi="Tahoma" w:cs="Tahoma"/>
      <w:sz w:val="16"/>
      <w:szCs w:val="16"/>
    </w:rPr>
  </w:style>
  <w:style w:type="character" w:styleId="CommentReference">
    <w:name w:val="annotation reference"/>
    <w:basedOn w:val="DefaultParagraphFont"/>
    <w:semiHidden/>
    <w:rsid w:val="005833DE"/>
    <w:rPr>
      <w:sz w:val="16"/>
    </w:rPr>
  </w:style>
  <w:style w:type="paragraph" w:styleId="CommentText">
    <w:name w:val="annotation text"/>
    <w:basedOn w:val="Normal"/>
    <w:link w:val="CommentTextChar"/>
    <w:semiHidden/>
    <w:rsid w:val="005833DE"/>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5833DE"/>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D4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1A"/>
  </w:style>
  <w:style w:type="paragraph" w:styleId="Footer">
    <w:name w:val="footer"/>
    <w:basedOn w:val="Normal"/>
    <w:link w:val="FooterChar"/>
    <w:uiPriority w:val="99"/>
    <w:unhideWhenUsed/>
    <w:rsid w:val="00A0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1A"/>
  </w:style>
  <w:style w:type="paragraph" w:styleId="BalloonText">
    <w:name w:val="Balloon Text"/>
    <w:basedOn w:val="Normal"/>
    <w:link w:val="BalloonTextChar"/>
    <w:uiPriority w:val="99"/>
    <w:semiHidden/>
    <w:unhideWhenUsed/>
    <w:rsid w:val="00A0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1A"/>
    <w:rPr>
      <w:rFonts w:ascii="Tahoma" w:hAnsi="Tahoma" w:cs="Tahoma"/>
      <w:sz w:val="16"/>
      <w:szCs w:val="16"/>
    </w:rPr>
  </w:style>
  <w:style w:type="character" w:styleId="CommentReference">
    <w:name w:val="annotation reference"/>
    <w:basedOn w:val="DefaultParagraphFont"/>
    <w:semiHidden/>
    <w:rsid w:val="005833DE"/>
    <w:rPr>
      <w:sz w:val="16"/>
    </w:rPr>
  </w:style>
  <w:style w:type="paragraph" w:styleId="CommentText">
    <w:name w:val="annotation text"/>
    <w:basedOn w:val="Normal"/>
    <w:link w:val="CommentTextChar"/>
    <w:semiHidden/>
    <w:rsid w:val="005833DE"/>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5833DE"/>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D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8727">
      <w:bodyDiv w:val="1"/>
      <w:marLeft w:val="0"/>
      <w:marRight w:val="0"/>
      <w:marTop w:val="0"/>
      <w:marBottom w:val="0"/>
      <w:divBdr>
        <w:top w:val="none" w:sz="0" w:space="0" w:color="auto"/>
        <w:left w:val="none" w:sz="0" w:space="0" w:color="auto"/>
        <w:bottom w:val="none" w:sz="0" w:space="0" w:color="auto"/>
        <w:right w:val="none" w:sz="0" w:space="0" w:color="auto"/>
      </w:divBdr>
    </w:div>
    <w:div w:id="576282180">
      <w:bodyDiv w:val="1"/>
      <w:marLeft w:val="0"/>
      <w:marRight w:val="0"/>
      <w:marTop w:val="0"/>
      <w:marBottom w:val="0"/>
      <w:divBdr>
        <w:top w:val="none" w:sz="0" w:space="0" w:color="auto"/>
        <w:left w:val="none" w:sz="0" w:space="0" w:color="auto"/>
        <w:bottom w:val="none" w:sz="0" w:space="0" w:color="auto"/>
        <w:right w:val="none" w:sz="0" w:space="0" w:color="auto"/>
      </w:divBdr>
      <w:divsChild>
        <w:div w:id="1674336303">
          <w:marLeft w:val="0"/>
          <w:marRight w:val="0"/>
          <w:marTop w:val="0"/>
          <w:marBottom w:val="0"/>
          <w:divBdr>
            <w:top w:val="none" w:sz="0" w:space="0" w:color="auto"/>
            <w:left w:val="none" w:sz="0" w:space="0" w:color="auto"/>
            <w:bottom w:val="none" w:sz="0" w:space="0" w:color="auto"/>
            <w:right w:val="none" w:sz="0" w:space="0" w:color="auto"/>
          </w:divBdr>
          <w:divsChild>
            <w:div w:id="1384254060">
              <w:marLeft w:val="0"/>
              <w:marRight w:val="0"/>
              <w:marTop w:val="0"/>
              <w:marBottom w:val="0"/>
              <w:divBdr>
                <w:top w:val="none" w:sz="0" w:space="0" w:color="auto"/>
                <w:left w:val="none" w:sz="0" w:space="0" w:color="auto"/>
                <w:bottom w:val="none" w:sz="0" w:space="0" w:color="auto"/>
                <w:right w:val="none" w:sz="0" w:space="0" w:color="auto"/>
              </w:divBdr>
              <w:divsChild>
                <w:div w:id="138302489">
                  <w:marLeft w:val="0"/>
                  <w:marRight w:val="0"/>
                  <w:marTop w:val="0"/>
                  <w:marBottom w:val="0"/>
                  <w:divBdr>
                    <w:top w:val="none" w:sz="0" w:space="0" w:color="auto"/>
                    <w:left w:val="none" w:sz="0" w:space="0" w:color="auto"/>
                    <w:bottom w:val="none" w:sz="0" w:space="0" w:color="auto"/>
                    <w:right w:val="none" w:sz="0" w:space="0" w:color="auto"/>
                  </w:divBdr>
                  <w:divsChild>
                    <w:div w:id="25643030">
                      <w:marLeft w:val="0"/>
                      <w:marRight w:val="0"/>
                      <w:marTop w:val="0"/>
                      <w:marBottom w:val="0"/>
                      <w:divBdr>
                        <w:top w:val="none" w:sz="0" w:space="0" w:color="auto"/>
                        <w:left w:val="none" w:sz="0" w:space="0" w:color="auto"/>
                        <w:bottom w:val="none" w:sz="0" w:space="0" w:color="auto"/>
                        <w:right w:val="none" w:sz="0" w:space="0" w:color="auto"/>
                      </w:divBdr>
                      <w:divsChild>
                        <w:div w:id="1336149329">
                          <w:marLeft w:val="0"/>
                          <w:marRight w:val="0"/>
                          <w:marTop w:val="0"/>
                          <w:marBottom w:val="0"/>
                          <w:divBdr>
                            <w:top w:val="none" w:sz="0" w:space="0" w:color="auto"/>
                            <w:left w:val="none" w:sz="0" w:space="0" w:color="auto"/>
                            <w:bottom w:val="none" w:sz="0" w:space="0" w:color="auto"/>
                            <w:right w:val="none" w:sz="0" w:space="0" w:color="auto"/>
                          </w:divBdr>
                          <w:divsChild>
                            <w:div w:id="632713032">
                              <w:marLeft w:val="0"/>
                              <w:marRight w:val="0"/>
                              <w:marTop w:val="0"/>
                              <w:marBottom w:val="0"/>
                              <w:divBdr>
                                <w:top w:val="none" w:sz="0" w:space="0" w:color="auto"/>
                                <w:left w:val="none" w:sz="0" w:space="0" w:color="auto"/>
                                <w:bottom w:val="none" w:sz="0" w:space="0" w:color="auto"/>
                                <w:right w:val="none" w:sz="0" w:space="0" w:color="auto"/>
                              </w:divBdr>
                              <w:divsChild>
                                <w:div w:id="201720533">
                                  <w:marLeft w:val="0"/>
                                  <w:marRight w:val="0"/>
                                  <w:marTop w:val="0"/>
                                  <w:marBottom w:val="0"/>
                                  <w:divBdr>
                                    <w:top w:val="none" w:sz="0" w:space="0" w:color="auto"/>
                                    <w:left w:val="none" w:sz="0" w:space="0" w:color="auto"/>
                                    <w:bottom w:val="none" w:sz="0" w:space="0" w:color="auto"/>
                                    <w:right w:val="none" w:sz="0" w:space="0" w:color="auto"/>
                                  </w:divBdr>
                                  <w:divsChild>
                                    <w:div w:id="165481863">
                                      <w:marLeft w:val="0"/>
                                      <w:marRight w:val="0"/>
                                      <w:marTop w:val="0"/>
                                      <w:marBottom w:val="0"/>
                                      <w:divBdr>
                                        <w:top w:val="none" w:sz="0" w:space="0" w:color="auto"/>
                                        <w:left w:val="none" w:sz="0" w:space="0" w:color="auto"/>
                                        <w:bottom w:val="none" w:sz="0" w:space="0" w:color="auto"/>
                                        <w:right w:val="none" w:sz="0" w:space="0" w:color="auto"/>
                                      </w:divBdr>
                                      <w:divsChild>
                                        <w:div w:id="1036198287">
                                          <w:marLeft w:val="0"/>
                                          <w:marRight w:val="0"/>
                                          <w:marTop w:val="0"/>
                                          <w:marBottom w:val="0"/>
                                          <w:divBdr>
                                            <w:top w:val="none" w:sz="0" w:space="0" w:color="auto"/>
                                            <w:left w:val="none" w:sz="0" w:space="0" w:color="auto"/>
                                            <w:bottom w:val="none" w:sz="0" w:space="0" w:color="auto"/>
                                            <w:right w:val="none" w:sz="0" w:space="0" w:color="auto"/>
                                          </w:divBdr>
                                          <w:divsChild>
                                            <w:div w:id="582958649">
                                              <w:marLeft w:val="0"/>
                                              <w:marRight w:val="0"/>
                                              <w:marTop w:val="0"/>
                                              <w:marBottom w:val="0"/>
                                              <w:divBdr>
                                                <w:top w:val="none" w:sz="0" w:space="0" w:color="auto"/>
                                                <w:left w:val="none" w:sz="0" w:space="0" w:color="auto"/>
                                                <w:bottom w:val="none" w:sz="0" w:space="0" w:color="auto"/>
                                                <w:right w:val="none" w:sz="0" w:space="0" w:color="auto"/>
                                              </w:divBdr>
                                              <w:divsChild>
                                                <w:div w:id="1271742706">
                                                  <w:marLeft w:val="0"/>
                                                  <w:marRight w:val="0"/>
                                                  <w:marTop w:val="0"/>
                                                  <w:marBottom w:val="0"/>
                                                  <w:divBdr>
                                                    <w:top w:val="none" w:sz="0" w:space="0" w:color="auto"/>
                                                    <w:left w:val="none" w:sz="0" w:space="0" w:color="auto"/>
                                                    <w:bottom w:val="none" w:sz="0" w:space="0" w:color="auto"/>
                                                    <w:right w:val="none" w:sz="0" w:space="0" w:color="auto"/>
                                                  </w:divBdr>
                                                  <w:divsChild>
                                                    <w:div w:id="75371446">
                                                      <w:marLeft w:val="0"/>
                                                      <w:marRight w:val="0"/>
                                                      <w:marTop w:val="0"/>
                                                      <w:marBottom w:val="0"/>
                                                      <w:divBdr>
                                                        <w:top w:val="none" w:sz="0" w:space="0" w:color="auto"/>
                                                        <w:left w:val="none" w:sz="0" w:space="0" w:color="auto"/>
                                                        <w:bottom w:val="none" w:sz="0" w:space="0" w:color="auto"/>
                                                        <w:right w:val="none" w:sz="0" w:space="0" w:color="auto"/>
                                                      </w:divBdr>
                                                      <w:divsChild>
                                                        <w:div w:id="976640673">
                                                          <w:marLeft w:val="0"/>
                                                          <w:marRight w:val="0"/>
                                                          <w:marTop w:val="0"/>
                                                          <w:marBottom w:val="0"/>
                                                          <w:divBdr>
                                                            <w:top w:val="none" w:sz="0" w:space="0" w:color="auto"/>
                                                            <w:left w:val="none" w:sz="0" w:space="0" w:color="auto"/>
                                                            <w:bottom w:val="none" w:sz="0" w:space="0" w:color="auto"/>
                                                            <w:right w:val="none" w:sz="0" w:space="0" w:color="auto"/>
                                                          </w:divBdr>
                                                          <w:divsChild>
                                                            <w:div w:id="2067216666">
                                                              <w:marLeft w:val="0"/>
                                                              <w:marRight w:val="0"/>
                                                              <w:marTop w:val="0"/>
                                                              <w:marBottom w:val="0"/>
                                                              <w:divBdr>
                                                                <w:top w:val="none" w:sz="0" w:space="0" w:color="auto"/>
                                                                <w:left w:val="none" w:sz="0" w:space="0" w:color="auto"/>
                                                                <w:bottom w:val="none" w:sz="0" w:space="0" w:color="auto"/>
                                                                <w:right w:val="none" w:sz="0" w:space="0" w:color="auto"/>
                                                              </w:divBdr>
                                                              <w:divsChild>
                                                                <w:div w:id="110831772">
                                                                  <w:marLeft w:val="0"/>
                                                                  <w:marRight w:val="0"/>
                                                                  <w:marTop w:val="0"/>
                                                                  <w:marBottom w:val="0"/>
                                                                  <w:divBdr>
                                                                    <w:top w:val="none" w:sz="0" w:space="0" w:color="auto"/>
                                                                    <w:left w:val="none" w:sz="0" w:space="0" w:color="auto"/>
                                                                    <w:bottom w:val="none" w:sz="0" w:space="0" w:color="auto"/>
                                                                    <w:right w:val="none" w:sz="0" w:space="0" w:color="auto"/>
                                                                  </w:divBdr>
                                                                  <w:divsChild>
                                                                    <w:div w:id="865947473">
                                                                      <w:marLeft w:val="0"/>
                                                                      <w:marRight w:val="0"/>
                                                                      <w:marTop w:val="0"/>
                                                                      <w:marBottom w:val="0"/>
                                                                      <w:divBdr>
                                                                        <w:top w:val="none" w:sz="0" w:space="0" w:color="auto"/>
                                                                        <w:left w:val="none" w:sz="0" w:space="0" w:color="auto"/>
                                                                        <w:bottom w:val="none" w:sz="0" w:space="0" w:color="auto"/>
                                                                        <w:right w:val="none" w:sz="0" w:space="0" w:color="auto"/>
                                                                      </w:divBdr>
                                                                      <w:divsChild>
                                                                        <w:div w:id="184833059">
                                                                          <w:marLeft w:val="0"/>
                                                                          <w:marRight w:val="0"/>
                                                                          <w:marTop w:val="0"/>
                                                                          <w:marBottom w:val="0"/>
                                                                          <w:divBdr>
                                                                            <w:top w:val="none" w:sz="0" w:space="0" w:color="auto"/>
                                                                            <w:left w:val="none" w:sz="0" w:space="0" w:color="auto"/>
                                                                            <w:bottom w:val="none" w:sz="0" w:space="0" w:color="auto"/>
                                                                            <w:right w:val="none" w:sz="0" w:space="0" w:color="auto"/>
                                                                          </w:divBdr>
                                                                          <w:divsChild>
                                                                            <w:div w:id="611858529">
                                                                              <w:marLeft w:val="0"/>
                                                                              <w:marRight w:val="0"/>
                                                                              <w:marTop w:val="0"/>
                                                                              <w:marBottom w:val="0"/>
                                                                              <w:divBdr>
                                                                                <w:top w:val="none" w:sz="0" w:space="0" w:color="auto"/>
                                                                                <w:left w:val="none" w:sz="0" w:space="0" w:color="auto"/>
                                                                                <w:bottom w:val="none" w:sz="0" w:space="0" w:color="auto"/>
                                                                                <w:right w:val="none" w:sz="0" w:space="0" w:color="auto"/>
                                                                              </w:divBdr>
                                                                              <w:divsChild>
                                                                                <w:div w:id="390808221">
                                                                                  <w:marLeft w:val="0"/>
                                                                                  <w:marRight w:val="0"/>
                                                                                  <w:marTop w:val="0"/>
                                                                                  <w:marBottom w:val="0"/>
                                                                                  <w:divBdr>
                                                                                    <w:top w:val="none" w:sz="0" w:space="0" w:color="auto"/>
                                                                                    <w:left w:val="none" w:sz="0" w:space="0" w:color="auto"/>
                                                                                    <w:bottom w:val="none" w:sz="0" w:space="0" w:color="auto"/>
                                                                                    <w:right w:val="none" w:sz="0" w:space="0" w:color="auto"/>
                                                                                  </w:divBdr>
                                                                                  <w:divsChild>
                                                                                    <w:div w:id="1868331714">
                                                                                      <w:marLeft w:val="0"/>
                                                                                      <w:marRight w:val="0"/>
                                                                                      <w:marTop w:val="0"/>
                                                                                      <w:marBottom w:val="0"/>
                                                                                      <w:divBdr>
                                                                                        <w:top w:val="none" w:sz="0" w:space="0" w:color="auto"/>
                                                                                        <w:left w:val="none" w:sz="0" w:space="0" w:color="auto"/>
                                                                                        <w:bottom w:val="none" w:sz="0" w:space="0" w:color="auto"/>
                                                                                        <w:right w:val="none" w:sz="0" w:space="0" w:color="auto"/>
                                                                                      </w:divBdr>
                                                                                      <w:divsChild>
                                                                                        <w:div w:id="1277100979">
                                                                                          <w:marLeft w:val="0"/>
                                                                                          <w:marRight w:val="0"/>
                                                                                          <w:marTop w:val="0"/>
                                                                                          <w:marBottom w:val="0"/>
                                                                                          <w:divBdr>
                                                                                            <w:top w:val="none" w:sz="0" w:space="0" w:color="auto"/>
                                                                                            <w:left w:val="none" w:sz="0" w:space="0" w:color="auto"/>
                                                                                            <w:bottom w:val="none" w:sz="0" w:space="0" w:color="auto"/>
                                                                                            <w:right w:val="none" w:sz="0" w:space="0" w:color="auto"/>
                                                                                          </w:divBdr>
                                                                                          <w:divsChild>
                                                                                            <w:div w:id="2139175285">
                                                                                              <w:marLeft w:val="0"/>
                                                                                              <w:marRight w:val="0"/>
                                                                                              <w:marTop w:val="0"/>
                                                                                              <w:marBottom w:val="0"/>
                                                                                              <w:divBdr>
                                                                                                <w:top w:val="none" w:sz="0" w:space="0" w:color="auto"/>
                                                                                                <w:left w:val="none" w:sz="0" w:space="0" w:color="auto"/>
                                                                                                <w:bottom w:val="none" w:sz="0" w:space="0" w:color="auto"/>
                                                                                                <w:right w:val="none" w:sz="0" w:space="0" w:color="auto"/>
                                                                                              </w:divBdr>
                                                                                              <w:divsChild>
                                                                                                <w:div w:id="1402488977">
                                                                                                  <w:marLeft w:val="0"/>
                                                                                                  <w:marRight w:val="0"/>
                                                                                                  <w:marTop w:val="0"/>
                                                                                                  <w:marBottom w:val="0"/>
                                                                                                  <w:divBdr>
                                                                                                    <w:top w:val="none" w:sz="0" w:space="0" w:color="auto"/>
                                                                                                    <w:left w:val="none" w:sz="0" w:space="0" w:color="auto"/>
                                                                                                    <w:bottom w:val="none" w:sz="0" w:space="0" w:color="auto"/>
                                                                                                    <w:right w:val="none" w:sz="0" w:space="0" w:color="auto"/>
                                                                                                  </w:divBdr>
                                                                                                  <w:divsChild>
                                                                                                    <w:div w:id="2074967775">
                                                                                                      <w:marLeft w:val="0"/>
                                                                                                      <w:marRight w:val="0"/>
                                                                                                      <w:marTop w:val="0"/>
                                                                                                      <w:marBottom w:val="0"/>
                                                                                                      <w:divBdr>
                                                                                                        <w:top w:val="none" w:sz="0" w:space="0" w:color="auto"/>
                                                                                                        <w:left w:val="none" w:sz="0" w:space="0" w:color="auto"/>
                                                                                                        <w:bottom w:val="none" w:sz="0" w:space="0" w:color="auto"/>
                                                                                                        <w:right w:val="none" w:sz="0" w:space="0" w:color="auto"/>
                                                                                                      </w:divBdr>
                                                                                                      <w:divsChild>
                                                                                                        <w:div w:id="507446028">
                                                                                                          <w:marLeft w:val="0"/>
                                                                                                          <w:marRight w:val="0"/>
                                                                                                          <w:marTop w:val="0"/>
                                                                                                          <w:marBottom w:val="0"/>
                                                                                                          <w:divBdr>
                                                                                                            <w:top w:val="none" w:sz="0" w:space="0" w:color="auto"/>
                                                                                                            <w:left w:val="none" w:sz="0" w:space="0" w:color="auto"/>
                                                                                                            <w:bottom w:val="none" w:sz="0" w:space="0" w:color="auto"/>
                                                                                                            <w:right w:val="none" w:sz="0" w:space="0" w:color="auto"/>
                                                                                                          </w:divBdr>
                                                                                                          <w:divsChild>
                                                                                                            <w:div w:id="752319397">
                                                                                                              <w:marLeft w:val="0"/>
                                                                                                              <w:marRight w:val="0"/>
                                                                                                              <w:marTop w:val="0"/>
                                                                                                              <w:marBottom w:val="0"/>
                                                                                                              <w:divBdr>
                                                                                                                <w:top w:val="none" w:sz="0" w:space="0" w:color="auto"/>
                                                                                                                <w:left w:val="none" w:sz="0" w:space="0" w:color="auto"/>
                                                                                                                <w:bottom w:val="none" w:sz="0" w:space="0" w:color="auto"/>
                                                                                                                <w:right w:val="none" w:sz="0" w:space="0" w:color="auto"/>
                                                                                                              </w:divBdr>
                                                                                                              <w:divsChild>
                                                                                                                <w:div w:id="1968244641">
                                                                                                                  <w:marLeft w:val="0"/>
                                                                                                                  <w:marRight w:val="0"/>
                                                                                                                  <w:marTop w:val="0"/>
                                                                                                                  <w:marBottom w:val="0"/>
                                                                                                                  <w:divBdr>
                                                                                                                    <w:top w:val="none" w:sz="0" w:space="0" w:color="auto"/>
                                                                                                                    <w:left w:val="none" w:sz="0" w:space="0" w:color="auto"/>
                                                                                                                    <w:bottom w:val="none" w:sz="0" w:space="0" w:color="auto"/>
                                                                                                                    <w:right w:val="none" w:sz="0" w:space="0" w:color="auto"/>
                                                                                                                  </w:divBdr>
                                                                                                                  <w:divsChild>
                                                                                                                    <w:div w:id="859466674">
                                                                                                                      <w:marLeft w:val="0"/>
                                                                                                                      <w:marRight w:val="0"/>
                                                                                                                      <w:marTop w:val="0"/>
                                                                                                                      <w:marBottom w:val="0"/>
                                                                                                                      <w:divBdr>
                                                                                                                        <w:top w:val="none" w:sz="0" w:space="0" w:color="auto"/>
                                                                                                                        <w:left w:val="none" w:sz="0" w:space="0" w:color="auto"/>
                                                                                                                        <w:bottom w:val="none" w:sz="0" w:space="0" w:color="auto"/>
                                                                                                                        <w:right w:val="none" w:sz="0" w:space="0" w:color="auto"/>
                                                                                                                      </w:divBdr>
                                                                                                                      <w:divsChild>
                                                                                                                        <w:div w:id="2019624212">
                                                                                                                          <w:marLeft w:val="0"/>
                                                                                                                          <w:marRight w:val="0"/>
                                                                                                                          <w:marTop w:val="0"/>
                                                                                                                          <w:marBottom w:val="0"/>
                                                                                                                          <w:divBdr>
                                                                                                                            <w:top w:val="none" w:sz="0" w:space="0" w:color="auto"/>
                                                                                                                            <w:left w:val="none" w:sz="0" w:space="0" w:color="auto"/>
                                                                                                                            <w:bottom w:val="none" w:sz="0" w:space="0" w:color="auto"/>
                                                                                                                            <w:right w:val="none" w:sz="0" w:space="0" w:color="auto"/>
                                                                                                                          </w:divBdr>
                                                                                                                        </w:div>
                                                                                                                        <w:div w:id="943070445">
                                                                                                                          <w:marLeft w:val="0"/>
                                                                                                                          <w:marRight w:val="0"/>
                                                                                                                          <w:marTop w:val="0"/>
                                                                                                                          <w:marBottom w:val="0"/>
                                                                                                                          <w:divBdr>
                                                                                                                            <w:top w:val="none" w:sz="0" w:space="0" w:color="auto"/>
                                                                                                                            <w:left w:val="none" w:sz="0" w:space="0" w:color="auto"/>
                                                                                                                            <w:bottom w:val="none" w:sz="0" w:space="0" w:color="auto"/>
                                                                                                                            <w:right w:val="none" w:sz="0" w:space="0" w:color="auto"/>
                                                                                                                          </w:divBdr>
                                                                                                                          <w:divsChild>
                                                                                                                            <w:div w:id="141967923">
                                                                                                                              <w:marLeft w:val="0"/>
                                                                                                                              <w:marRight w:val="0"/>
                                                                                                                              <w:marTop w:val="0"/>
                                                                                                                              <w:marBottom w:val="0"/>
                                                                                                                              <w:divBdr>
                                                                                                                                <w:top w:val="none" w:sz="0" w:space="0" w:color="auto"/>
                                                                                                                                <w:left w:val="none" w:sz="0" w:space="0" w:color="auto"/>
                                                                                                                                <w:bottom w:val="none" w:sz="0" w:space="0" w:color="auto"/>
                                                                                                                                <w:right w:val="none" w:sz="0" w:space="0" w:color="auto"/>
                                                                                                                              </w:divBdr>
                                                                                                                            </w:div>
                                                                                                                          </w:divsChild>
                                                                                                                        </w:div>
                                                                                                                        <w:div w:id="787627617">
                                                                                                                          <w:marLeft w:val="0"/>
                                                                                                                          <w:marRight w:val="0"/>
                                                                                                                          <w:marTop w:val="0"/>
                                                                                                                          <w:marBottom w:val="0"/>
                                                                                                                          <w:divBdr>
                                                                                                                            <w:top w:val="none" w:sz="0" w:space="0" w:color="auto"/>
                                                                                                                            <w:left w:val="none" w:sz="0" w:space="0" w:color="auto"/>
                                                                                                                            <w:bottom w:val="none" w:sz="0" w:space="0" w:color="auto"/>
                                                                                                                            <w:right w:val="none" w:sz="0" w:space="0" w:color="auto"/>
                                                                                                                          </w:divBdr>
                                                                                                                        </w:div>
                                                                                                                        <w:div w:id="426850004">
                                                                                                                          <w:marLeft w:val="0"/>
                                                                                                                          <w:marRight w:val="0"/>
                                                                                                                          <w:marTop w:val="0"/>
                                                                                                                          <w:marBottom w:val="0"/>
                                                                                                                          <w:divBdr>
                                                                                                                            <w:top w:val="none" w:sz="0" w:space="0" w:color="auto"/>
                                                                                                                            <w:left w:val="none" w:sz="0" w:space="0" w:color="auto"/>
                                                                                                                            <w:bottom w:val="none" w:sz="0" w:space="0" w:color="auto"/>
                                                                                                                            <w:right w:val="none" w:sz="0" w:space="0" w:color="auto"/>
                                                                                                                          </w:divBdr>
                                                                                                                        </w:div>
                                                                                                                        <w:div w:id="1882132805">
                                                                                                                          <w:marLeft w:val="0"/>
                                                                                                                          <w:marRight w:val="0"/>
                                                                                                                          <w:marTop w:val="0"/>
                                                                                                                          <w:marBottom w:val="0"/>
                                                                                                                          <w:divBdr>
                                                                                                                            <w:top w:val="none" w:sz="0" w:space="0" w:color="auto"/>
                                                                                                                            <w:left w:val="none" w:sz="0" w:space="0" w:color="auto"/>
                                                                                                                            <w:bottom w:val="none" w:sz="0" w:space="0" w:color="auto"/>
                                                                                                                            <w:right w:val="none" w:sz="0" w:space="0" w:color="auto"/>
                                                                                                                          </w:divBdr>
                                                                                                                        </w:div>
                                                                                                                        <w:div w:id="370345004">
                                                                                                                          <w:marLeft w:val="0"/>
                                                                                                                          <w:marRight w:val="0"/>
                                                                                                                          <w:marTop w:val="0"/>
                                                                                                                          <w:marBottom w:val="0"/>
                                                                                                                          <w:divBdr>
                                                                                                                            <w:top w:val="none" w:sz="0" w:space="0" w:color="auto"/>
                                                                                                                            <w:left w:val="none" w:sz="0" w:space="0" w:color="auto"/>
                                                                                                                            <w:bottom w:val="none" w:sz="0" w:space="0" w:color="auto"/>
                                                                                                                            <w:right w:val="none" w:sz="0" w:space="0" w:color="auto"/>
                                                                                                                          </w:divBdr>
                                                                                                                        </w:div>
                                                                                                                      </w:divsChild>
                                                                                                                    </w:div>
                                                                                                                    <w:div w:id="724649124">
                                                                                                                      <w:marLeft w:val="0"/>
                                                                                                                      <w:marRight w:val="0"/>
                                                                                                                      <w:marTop w:val="0"/>
                                                                                                                      <w:marBottom w:val="0"/>
                                                                                                                      <w:divBdr>
                                                                                                                        <w:top w:val="none" w:sz="0" w:space="0" w:color="auto"/>
                                                                                                                        <w:left w:val="none" w:sz="0" w:space="0" w:color="auto"/>
                                                                                                                        <w:bottom w:val="none" w:sz="0" w:space="0" w:color="auto"/>
                                                                                                                        <w:right w:val="none" w:sz="0" w:space="0" w:color="auto"/>
                                                                                                                      </w:divBdr>
                                                                                                                      <w:divsChild>
                                                                                                                        <w:div w:id="5486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package" Target="embeddings/Microsoft_Word_Document9.doc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8.doc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10.docx"/><Relationship Id="rId10" Type="http://schemas.openxmlformats.org/officeDocument/2006/relationships/package" Target="embeddings/Microsoft_Word_Document1.doc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image" Target="media/image10.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F7F0-BA18-466E-8769-83A9949F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Long</dc:creator>
  <cp:lastModifiedBy>mattialf</cp:lastModifiedBy>
  <cp:revision>2</cp:revision>
  <dcterms:created xsi:type="dcterms:W3CDTF">2019-07-29T19:25:00Z</dcterms:created>
  <dcterms:modified xsi:type="dcterms:W3CDTF">2019-07-29T19:25:00Z</dcterms:modified>
</cp:coreProperties>
</file>