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BA37F" w14:textId="77777777" w:rsidR="00CE50F8" w:rsidRPr="00801820" w:rsidRDefault="00CE50F8">
      <w:pPr>
        <w:ind w:firstLine="720"/>
        <w:jc w:val="center"/>
        <w:rPr>
          <w:rFonts w:asciiTheme="majorHAnsi" w:hAnsiTheme="majorHAnsi" w:cstheme="majorHAnsi"/>
          <w:sz w:val="24"/>
          <w:szCs w:val="24"/>
        </w:rPr>
      </w:pPr>
    </w:p>
    <w:p w14:paraId="243C2F15" w14:textId="77777777" w:rsidR="00CE50F8" w:rsidRPr="00801820" w:rsidRDefault="007A6868">
      <w:pPr>
        <w:spacing w:after="0"/>
        <w:ind w:firstLine="720"/>
        <w:jc w:val="center"/>
        <w:rPr>
          <w:rFonts w:asciiTheme="majorHAnsi" w:hAnsiTheme="majorHAnsi" w:cstheme="majorHAnsi"/>
          <w:b/>
          <w:sz w:val="24"/>
          <w:szCs w:val="24"/>
        </w:rPr>
      </w:pPr>
      <w:r w:rsidRPr="00801820">
        <w:rPr>
          <w:rFonts w:asciiTheme="majorHAnsi" w:hAnsiTheme="majorHAnsi" w:cstheme="majorHAnsi"/>
          <w:b/>
          <w:sz w:val="24"/>
          <w:szCs w:val="24"/>
        </w:rPr>
        <w:t>Association for Professionals in Infec</w:t>
      </w:r>
      <w:r w:rsidR="00000BA3" w:rsidRPr="00801820">
        <w:rPr>
          <w:rFonts w:asciiTheme="majorHAnsi" w:hAnsiTheme="majorHAnsi" w:cstheme="majorHAnsi"/>
          <w:b/>
          <w:sz w:val="24"/>
          <w:szCs w:val="24"/>
        </w:rPr>
        <w:t xml:space="preserve">tion Control and Epidemiology, </w:t>
      </w:r>
      <w:r w:rsidRPr="00801820">
        <w:rPr>
          <w:rFonts w:asciiTheme="majorHAnsi" w:hAnsiTheme="majorHAnsi" w:cstheme="majorHAnsi"/>
          <w:b/>
          <w:sz w:val="24"/>
          <w:szCs w:val="24"/>
        </w:rPr>
        <w:t>Inc.</w:t>
      </w:r>
    </w:p>
    <w:p w14:paraId="33E6FA58" w14:textId="77777777" w:rsidR="00CE50F8" w:rsidRPr="00801820" w:rsidRDefault="007A6868">
      <w:pPr>
        <w:spacing w:after="0"/>
        <w:jc w:val="center"/>
        <w:rPr>
          <w:rFonts w:asciiTheme="majorHAnsi" w:hAnsiTheme="majorHAnsi" w:cstheme="majorHAnsi"/>
          <w:b/>
          <w:sz w:val="24"/>
          <w:szCs w:val="24"/>
        </w:rPr>
      </w:pPr>
      <w:r w:rsidRPr="00801820">
        <w:rPr>
          <w:rFonts w:asciiTheme="majorHAnsi" w:hAnsiTheme="majorHAnsi" w:cstheme="majorHAnsi"/>
          <w:b/>
          <w:sz w:val="24"/>
          <w:szCs w:val="24"/>
        </w:rPr>
        <w:t>San Diego and Imperial Counties Chapter 057</w:t>
      </w:r>
    </w:p>
    <w:p w14:paraId="3F1EC0E9" w14:textId="5DB52ED1" w:rsidR="00CE50F8" w:rsidRPr="00801820" w:rsidRDefault="00A40536">
      <w:pPr>
        <w:spacing w:after="0"/>
        <w:jc w:val="center"/>
        <w:rPr>
          <w:rFonts w:asciiTheme="majorHAnsi" w:hAnsiTheme="majorHAnsi" w:cstheme="majorHAnsi"/>
          <w:b/>
          <w:sz w:val="24"/>
          <w:szCs w:val="24"/>
        </w:rPr>
      </w:pPr>
      <w:r w:rsidRPr="00801820">
        <w:rPr>
          <w:rFonts w:asciiTheme="majorHAnsi" w:hAnsiTheme="majorHAnsi" w:cstheme="majorHAnsi"/>
          <w:b/>
          <w:sz w:val="24"/>
          <w:szCs w:val="24"/>
        </w:rPr>
        <w:t>Minutes for</w:t>
      </w:r>
      <w:r w:rsidR="00D17207" w:rsidRPr="00801820">
        <w:rPr>
          <w:rFonts w:asciiTheme="majorHAnsi" w:hAnsiTheme="majorHAnsi" w:cstheme="majorHAnsi"/>
          <w:b/>
          <w:sz w:val="24"/>
          <w:szCs w:val="24"/>
        </w:rPr>
        <w:t xml:space="preserve"> </w:t>
      </w:r>
      <w:r w:rsidR="00692827">
        <w:rPr>
          <w:rFonts w:asciiTheme="majorHAnsi" w:hAnsiTheme="majorHAnsi" w:cstheme="majorHAnsi"/>
          <w:b/>
          <w:sz w:val="24"/>
          <w:szCs w:val="24"/>
        </w:rPr>
        <w:t>October 12,</w:t>
      </w:r>
      <w:r w:rsidR="00284DAE" w:rsidRPr="00801820">
        <w:rPr>
          <w:rFonts w:asciiTheme="majorHAnsi" w:hAnsiTheme="majorHAnsi" w:cstheme="majorHAnsi"/>
          <w:b/>
          <w:sz w:val="24"/>
          <w:szCs w:val="24"/>
        </w:rPr>
        <w:t xml:space="preserve"> 2022</w:t>
      </w:r>
    </w:p>
    <w:tbl>
      <w:tblPr>
        <w:tblStyle w:val="1"/>
        <w:tblW w:w="149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55"/>
        <w:gridCol w:w="1800"/>
        <w:gridCol w:w="6390"/>
        <w:gridCol w:w="3697"/>
      </w:tblGrid>
      <w:tr w:rsidR="003E779F" w:rsidRPr="00801820" w14:paraId="64A3A43A" w14:textId="77777777" w:rsidTr="00801820">
        <w:tc>
          <w:tcPr>
            <w:tcW w:w="3055" w:type="dxa"/>
            <w:shd w:val="clear" w:color="auto" w:fill="D9D9D9"/>
          </w:tcPr>
          <w:p w14:paraId="19DB744D" w14:textId="77777777" w:rsidR="00CE50F8" w:rsidRPr="00801820" w:rsidRDefault="007A6868">
            <w:pPr>
              <w:jc w:val="center"/>
              <w:rPr>
                <w:rFonts w:asciiTheme="majorHAnsi" w:hAnsiTheme="majorHAnsi" w:cstheme="majorHAnsi"/>
                <w:b/>
                <w:sz w:val="24"/>
                <w:szCs w:val="24"/>
              </w:rPr>
            </w:pPr>
            <w:r w:rsidRPr="00801820">
              <w:rPr>
                <w:rFonts w:asciiTheme="majorHAnsi" w:hAnsiTheme="majorHAnsi" w:cstheme="majorHAnsi"/>
                <w:b/>
                <w:sz w:val="24"/>
                <w:szCs w:val="24"/>
              </w:rPr>
              <w:t>TOPIC</w:t>
            </w:r>
          </w:p>
        </w:tc>
        <w:tc>
          <w:tcPr>
            <w:tcW w:w="1800" w:type="dxa"/>
            <w:shd w:val="clear" w:color="auto" w:fill="D9D9D9"/>
          </w:tcPr>
          <w:p w14:paraId="130976A8" w14:textId="77777777" w:rsidR="00CE50F8" w:rsidRPr="00801820" w:rsidRDefault="007A6868">
            <w:pPr>
              <w:jc w:val="center"/>
              <w:rPr>
                <w:rFonts w:asciiTheme="majorHAnsi" w:hAnsiTheme="majorHAnsi" w:cstheme="majorHAnsi"/>
                <w:b/>
                <w:sz w:val="24"/>
                <w:szCs w:val="24"/>
              </w:rPr>
            </w:pPr>
            <w:r w:rsidRPr="00801820">
              <w:rPr>
                <w:rFonts w:asciiTheme="majorHAnsi" w:hAnsiTheme="majorHAnsi" w:cstheme="majorHAnsi"/>
                <w:b/>
                <w:sz w:val="24"/>
                <w:szCs w:val="24"/>
              </w:rPr>
              <w:t>PRESENTER</w:t>
            </w:r>
          </w:p>
        </w:tc>
        <w:tc>
          <w:tcPr>
            <w:tcW w:w="6390" w:type="dxa"/>
            <w:shd w:val="clear" w:color="auto" w:fill="D9D9D9"/>
          </w:tcPr>
          <w:p w14:paraId="6D19C5D9" w14:textId="77777777" w:rsidR="00CE50F8" w:rsidRPr="00801820" w:rsidRDefault="007A6868">
            <w:pPr>
              <w:jc w:val="center"/>
              <w:rPr>
                <w:rFonts w:asciiTheme="majorHAnsi" w:hAnsiTheme="majorHAnsi" w:cstheme="majorHAnsi"/>
                <w:b/>
                <w:sz w:val="24"/>
                <w:szCs w:val="24"/>
              </w:rPr>
            </w:pPr>
            <w:r w:rsidRPr="00801820">
              <w:rPr>
                <w:rFonts w:asciiTheme="majorHAnsi" w:hAnsiTheme="majorHAnsi" w:cstheme="majorHAnsi"/>
                <w:b/>
                <w:sz w:val="24"/>
                <w:szCs w:val="24"/>
              </w:rPr>
              <w:t>DISCUSSION</w:t>
            </w:r>
          </w:p>
        </w:tc>
        <w:tc>
          <w:tcPr>
            <w:tcW w:w="3697" w:type="dxa"/>
            <w:shd w:val="clear" w:color="auto" w:fill="D9D9D9"/>
          </w:tcPr>
          <w:p w14:paraId="10C8063A" w14:textId="77777777" w:rsidR="00CE50F8" w:rsidRPr="00801820" w:rsidRDefault="007A6868">
            <w:pPr>
              <w:jc w:val="center"/>
              <w:rPr>
                <w:rFonts w:asciiTheme="majorHAnsi" w:hAnsiTheme="majorHAnsi" w:cstheme="majorHAnsi"/>
                <w:b/>
                <w:sz w:val="24"/>
                <w:szCs w:val="24"/>
              </w:rPr>
            </w:pPr>
            <w:r w:rsidRPr="00801820">
              <w:rPr>
                <w:rFonts w:asciiTheme="majorHAnsi" w:hAnsiTheme="majorHAnsi" w:cstheme="majorHAnsi"/>
                <w:b/>
                <w:sz w:val="24"/>
                <w:szCs w:val="24"/>
              </w:rPr>
              <w:t>ACTION/ASSIGNMENT</w:t>
            </w:r>
          </w:p>
        </w:tc>
      </w:tr>
      <w:tr w:rsidR="003E779F" w:rsidRPr="00801820" w14:paraId="7C1D886C" w14:textId="77777777" w:rsidTr="00801820">
        <w:tc>
          <w:tcPr>
            <w:tcW w:w="3055" w:type="dxa"/>
          </w:tcPr>
          <w:p w14:paraId="74E03802" w14:textId="77777777" w:rsidR="00CE50F8" w:rsidRPr="00801820" w:rsidRDefault="007A6868">
            <w:pPr>
              <w:rPr>
                <w:rFonts w:asciiTheme="majorHAnsi" w:hAnsiTheme="majorHAnsi" w:cstheme="majorHAnsi"/>
                <w:sz w:val="24"/>
                <w:szCs w:val="24"/>
              </w:rPr>
            </w:pPr>
            <w:r w:rsidRPr="00801820">
              <w:rPr>
                <w:rFonts w:asciiTheme="majorHAnsi" w:hAnsiTheme="majorHAnsi" w:cstheme="majorHAnsi"/>
                <w:sz w:val="24"/>
                <w:szCs w:val="24"/>
              </w:rPr>
              <w:t>1. Call to Order</w:t>
            </w:r>
          </w:p>
        </w:tc>
        <w:tc>
          <w:tcPr>
            <w:tcW w:w="1800" w:type="dxa"/>
          </w:tcPr>
          <w:p w14:paraId="58D196FE" w14:textId="6BCA91F7" w:rsidR="00CE50F8" w:rsidRPr="00801820" w:rsidRDefault="005433C8">
            <w:pPr>
              <w:rPr>
                <w:rFonts w:asciiTheme="majorHAnsi" w:hAnsiTheme="majorHAnsi" w:cstheme="majorHAnsi"/>
                <w:sz w:val="24"/>
                <w:szCs w:val="24"/>
              </w:rPr>
            </w:pPr>
            <w:r w:rsidRPr="00801820">
              <w:rPr>
                <w:rFonts w:asciiTheme="majorHAnsi" w:hAnsiTheme="majorHAnsi" w:cstheme="majorHAnsi"/>
                <w:sz w:val="24"/>
                <w:szCs w:val="24"/>
              </w:rPr>
              <w:t>Maggie Turner</w:t>
            </w:r>
          </w:p>
        </w:tc>
        <w:tc>
          <w:tcPr>
            <w:tcW w:w="6390" w:type="dxa"/>
          </w:tcPr>
          <w:p w14:paraId="7B9A6842" w14:textId="77777777" w:rsidR="00CE50F8" w:rsidRPr="00801820" w:rsidRDefault="007A6868" w:rsidP="009D66E0">
            <w:pPr>
              <w:rPr>
                <w:rFonts w:asciiTheme="majorHAnsi" w:hAnsiTheme="majorHAnsi" w:cstheme="majorHAnsi"/>
                <w:sz w:val="24"/>
                <w:szCs w:val="24"/>
              </w:rPr>
            </w:pPr>
            <w:r w:rsidRPr="00801820">
              <w:rPr>
                <w:rFonts w:asciiTheme="majorHAnsi" w:hAnsiTheme="majorHAnsi" w:cstheme="majorHAnsi"/>
                <w:sz w:val="24"/>
                <w:szCs w:val="24"/>
              </w:rPr>
              <w:t>TIME:</w:t>
            </w:r>
            <w:r w:rsidR="00E567DF" w:rsidRPr="00801820">
              <w:rPr>
                <w:rFonts w:asciiTheme="majorHAnsi" w:hAnsiTheme="majorHAnsi" w:cstheme="majorHAnsi"/>
                <w:sz w:val="24"/>
                <w:szCs w:val="24"/>
              </w:rPr>
              <w:t xml:space="preserve"> 1100</w:t>
            </w:r>
          </w:p>
        </w:tc>
        <w:tc>
          <w:tcPr>
            <w:tcW w:w="3697" w:type="dxa"/>
          </w:tcPr>
          <w:p w14:paraId="6D9EB1F2" w14:textId="77777777" w:rsidR="00CE50F8" w:rsidRPr="00801820" w:rsidRDefault="00CE50F8">
            <w:pPr>
              <w:rPr>
                <w:rFonts w:asciiTheme="majorHAnsi" w:hAnsiTheme="majorHAnsi" w:cstheme="majorHAnsi"/>
                <w:sz w:val="24"/>
                <w:szCs w:val="24"/>
              </w:rPr>
            </w:pPr>
          </w:p>
        </w:tc>
      </w:tr>
      <w:tr w:rsidR="003E779F" w:rsidRPr="00801820" w14:paraId="3176A35B" w14:textId="77777777" w:rsidTr="00801820">
        <w:tc>
          <w:tcPr>
            <w:tcW w:w="3055" w:type="dxa"/>
          </w:tcPr>
          <w:p w14:paraId="14078CA6" w14:textId="77777777" w:rsidR="003B595C" w:rsidRPr="00801820" w:rsidRDefault="003B595C" w:rsidP="003B595C">
            <w:pPr>
              <w:rPr>
                <w:rFonts w:asciiTheme="majorHAnsi" w:hAnsiTheme="majorHAnsi" w:cstheme="majorHAnsi"/>
                <w:sz w:val="24"/>
                <w:szCs w:val="24"/>
              </w:rPr>
            </w:pPr>
            <w:r w:rsidRPr="00801820">
              <w:rPr>
                <w:rFonts w:asciiTheme="majorHAnsi" w:hAnsiTheme="majorHAnsi" w:cstheme="majorHAnsi"/>
                <w:sz w:val="24"/>
                <w:szCs w:val="24"/>
              </w:rPr>
              <w:t>2. Recognition/Introductions</w:t>
            </w:r>
          </w:p>
        </w:tc>
        <w:tc>
          <w:tcPr>
            <w:tcW w:w="1800" w:type="dxa"/>
          </w:tcPr>
          <w:p w14:paraId="4D4BFD7B" w14:textId="5298EC7B" w:rsidR="003B595C" w:rsidRPr="00801820" w:rsidRDefault="005433C8" w:rsidP="00C156A4">
            <w:pPr>
              <w:rPr>
                <w:rFonts w:asciiTheme="majorHAnsi" w:hAnsiTheme="majorHAnsi" w:cstheme="majorHAnsi"/>
                <w:sz w:val="24"/>
                <w:szCs w:val="24"/>
              </w:rPr>
            </w:pPr>
            <w:r w:rsidRPr="00801820">
              <w:rPr>
                <w:rFonts w:asciiTheme="majorHAnsi" w:hAnsiTheme="majorHAnsi" w:cstheme="majorHAnsi"/>
                <w:sz w:val="24"/>
                <w:szCs w:val="24"/>
              </w:rPr>
              <w:t>Maggie Turner</w:t>
            </w:r>
          </w:p>
        </w:tc>
        <w:tc>
          <w:tcPr>
            <w:tcW w:w="6390" w:type="dxa"/>
          </w:tcPr>
          <w:p w14:paraId="2574F56C" w14:textId="573A660B" w:rsidR="00E3687D" w:rsidRPr="00801820" w:rsidRDefault="00CA77B6" w:rsidP="00E3687D">
            <w:pPr>
              <w:rPr>
                <w:rFonts w:asciiTheme="majorHAnsi" w:hAnsiTheme="majorHAnsi" w:cstheme="majorHAnsi"/>
                <w:sz w:val="24"/>
                <w:szCs w:val="24"/>
              </w:rPr>
            </w:pPr>
            <w:r w:rsidRPr="00801820">
              <w:rPr>
                <w:rFonts w:asciiTheme="majorHAnsi" w:hAnsiTheme="majorHAnsi" w:cstheme="majorHAnsi"/>
                <w:sz w:val="24"/>
                <w:szCs w:val="24"/>
              </w:rPr>
              <w:t>Board member introductions</w:t>
            </w:r>
            <w:r w:rsidR="001B1974" w:rsidRPr="00801820">
              <w:rPr>
                <w:rFonts w:asciiTheme="majorHAnsi" w:hAnsiTheme="majorHAnsi" w:cstheme="majorHAnsi"/>
                <w:sz w:val="24"/>
                <w:szCs w:val="24"/>
              </w:rPr>
              <w:t>:</w:t>
            </w:r>
          </w:p>
          <w:p w14:paraId="73EDF373" w14:textId="77777777" w:rsidR="00BA4229" w:rsidRPr="00801820" w:rsidRDefault="00BA4229" w:rsidP="00BA4229">
            <w:pPr>
              <w:rPr>
                <w:rFonts w:asciiTheme="majorHAnsi" w:hAnsiTheme="majorHAnsi" w:cstheme="majorHAnsi"/>
                <w:sz w:val="24"/>
                <w:szCs w:val="24"/>
              </w:rPr>
            </w:pPr>
            <w:r w:rsidRPr="00801820">
              <w:rPr>
                <w:rFonts w:asciiTheme="majorHAnsi" w:hAnsiTheme="majorHAnsi" w:cstheme="majorHAnsi"/>
                <w:sz w:val="24"/>
                <w:szCs w:val="24"/>
              </w:rPr>
              <w:t xml:space="preserve">Past President Karin I. Pardoel </w:t>
            </w:r>
            <w:hyperlink r:id="rId9" w:history="1">
              <w:r w:rsidRPr="00801820">
                <w:rPr>
                  <w:rStyle w:val="Hyperlink"/>
                  <w:rFonts w:asciiTheme="majorHAnsi" w:hAnsiTheme="majorHAnsi" w:cstheme="majorHAnsi"/>
                  <w:sz w:val="24"/>
                  <w:szCs w:val="24"/>
                </w:rPr>
                <w:t>Karin.I.Pardoel@kp.org</w:t>
              </w:r>
            </w:hyperlink>
            <w:r w:rsidRPr="00801820">
              <w:rPr>
                <w:rFonts w:asciiTheme="majorHAnsi" w:hAnsiTheme="majorHAnsi" w:cstheme="majorHAnsi"/>
                <w:sz w:val="24"/>
                <w:szCs w:val="24"/>
              </w:rPr>
              <w:t xml:space="preserve">  </w:t>
            </w:r>
          </w:p>
          <w:p w14:paraId="0AA18B27" w14:textId="77777777" w:rsidR="00BA4229" w:rsidRPr="00801820" w:rsidRDefault="00BA4229" w:rsidP="00BA4229">
            <w:pPr>
              <w:rPr>
                <w:rFonts w:asciiTheme="majorHAnsi" w:hAnsiTheme="majorHAnsi" w:cstheme="majorHAnsi"/>
                <w:sz w:val="24"/>
                <w:szCs w:val="24"/>
              </w:rPr>
            </w:pPr>
            <w:r w:rsidRPr="00801820">
              <w:rPr>
                <w:rFonts w:asciiTheme="majorHAnsi" w:hAnsiTheme="majorHAnsi" w:cstheme="majorHAnsi"/>
                <w:sz w:val="24"/>
                <w:szCs w:val="24"/>
              </w:rPr>
              <w:t xml:space="preserve">President Maggie Turner </w:t>
            </w:r>
            <w:hyperlink r:id="rId10" w:history="1">
              <w:r w:rsidRPr="00801820">
                <w:rPr>
                  <w:rStyle w:val="Hyperlink"/>
                  <w:rFonts w:asciiTheme="majorHAnsi" w:hAnsiTheme="majorHAnsi" w:cstheme="majorHAnsi"/>
                  <w:sz w:val="24"/>
                  <w:szCs w:val="24"/>
                </w:rPr>
                <w:t>margaret.turner@cdph.ca.gov</w:t>
              </w:r>
            </w:hyperlink>
            <w:r w:rsidRPr="00801820">
              <w:rPr>
                <w:rFonts w:asciiTheme="majorHAnsi" w:hAnsiTheme="majorHAnsi" w:cstheme="majorHAnsi"/>
                <w:sz w:val="24"/>
                <w:szCs w:val="24"/>
              </w:rPr>
              <w:t xml:space="preserve"> </w:t>
            </w:r>
          </w:p>
          <w:p w14:paraId="7263FAC2" w14:textId="77777777" w:rsidR="00BA4229" w:rsidRPr="00801820" w:rsidRDefault="00BA4229" w:rsidP="00BA4229">
            <w:pPr>
              <w:rPr>
                <w:rFonts w:asciiTheme="majorHAnsi" w:hAnsiTheme="majorHAnsi" w:cstheme="majorHAnsi"/>
                <w:sz w:val="24"/>
                <w:szCs w:val="24"/>
              </w:rPr>
            </w:pPr>
            <w:r w:rsidRPr="00801820">
              <w:rPr>
                <w:rFonts w:asciiTheme="majorHAnsi" w:hAnsiTheme="majorHAnsi" w:cstheme="majorHAnsi"/>
                <w:sz w:val="24"/>
                <w:szCs w:val="24"/>
              </w:rPr>
              <w:t xml:space="preserve">President-Elect Jarrod Becasen </w:t>
            </w:r>
            <w:hyperlink r:id="rId11" w:history="1">
              <w:r w:rsidRPr="00801820">
                <w:rPr>
                  <w:rStyle w:val="Hyperlink"/>
                  <w:rFonts w:asciiTheme="majorHAnsi" w:hAnsiTheme="majorHAnsi" w:cstheme="majorHAnsi"/>
                  <w:sz w:val="24"/>
                  <w:szCs w:val="24"/>
                </w:rPr>
                <w:t>Jarrod.Becasen@palomarhealth.org</w:t>
              </w:r>
            </w:hyperlink>
            <w:r w:rsidRPr="00801820">
              <w:rPr>
                <w:rFonts w:asciiTheme="majorHAnsi" w:hAnsiTheme="majorHAnsi" w:cstheme="majorHAnsi"/>
                <w:sz w:val="24"/>
                <w:szCs w:val="24"/>
              </w:rPr>
              <w:t xml:space="preserve"> </w:t>
            </w:r>
          </w:p>
          <w:p w14:paraId="0097C909" w14:textId="77777777" w:rsidR="00BA4229" w:rsidRPr="00801820" w:rsidRDefault="00BA4229" w:rsidP="00BA4229">
            <w:pPr>
              <w:rPr>
                <w:rFonts w:asciiTheme="majorHAnsi" w:hAnsiTheme="majorHAnsi" w:cstheme="majorHAnsi"/>
                <w:sz w:val="24"/>
                <w:szCs w:val="24"/>
              </w:rPr>
            </w:pPr>
            <w:r w:rsidRPr="00801820">
              <w:rPr>
                <w:rFonts w:asciiTheme="majorHAnsi" w:hAnsiTheme="majorHAnsi" w:cstheme="majorHAnsi"/>
                <w:sz w:val="24"/>
                <w:szCs w:val="24"/>
              </w:rPr>
              <w:t xml:space="preserve">Leg. Representative Lisa Kilgore </w:t>
            </w:r>
            <w:hyperlink r:id="rId12" w:history="1">
              <w:r w:rsidRPr="00801820">
                <w:rPr>
                  <w:rStyle w:val="Hyperlink"/>
                  <w:rFonts w:asciiTheme="majorHAnsi" w:hAnsiTheme="majorHAnsi" w:cstheme="majorHAnsi"/>
                  <w:sz w:val="24"/>
                  <w:szCs w:val="24"/>
                </w:rPr>
                <w:t>Kilgore.Lisa@scrippshealth.org</w:t>
              </w:r>
            </w:hyperlink>
            <w:r w:rsidRPr="00801820">
              <w:rPr>
                <w:rFonts w:asciiTheme="majorHAnsi" w:hAnsiTheme="majorHAnsi" w:cstheme="majorHAnsi"/>
                <w:sz w:val="24"/>
                <w:szCs w:val="24"/>
              </w:rPr>
              <w:t xml:space="preserve"> </w:t>
            </w:r>
          </w:p>
          <w:p w14:paraId="5A0808C1" w14:textId="77777777" w:rsidR="00BA4229" w:rsidRPr="00801820" w:rsidRDefault="00BA4229" w:rsidP="00BA4229">
            <w:pPr>
              <w:rPr>
                <w:rFonts w:asciiTheme="majorHAnsi" w:hAnsiTheme="majorHAnsi" w:cstheme="majorHAnsi"/>
                <w:sz w:val="24"/>
                <w:szCs w:val="24"/>
              </w:rPr>
            </w:pPr>
            <w:r w:rsidRPr="00801820">
              <w:rPr>
                <w:rFonts w:asciiTheme="majorHAnsi" w:hAnsiTheme="majorHAnsi" w:cstheme="majorHAnsi"/>
                <w:sz w:val="24"/>
                <w:szCs w:val="24"/>
              </w:rPr>
              <w:t xml:space="preserve">Secretary Sondra Lintz </w:t>
            </w:r>
            <w:hyperlink r:id="rId13" w:history="1">
              <w:r w:rsidRPr="00801820">
                <w:rPr>
                  <w:rStyle w:val="Hyperlink"/>
                  <w:rFonts w:asciiTheme="majorHAnsi" w:hAnsiTheme="majorHAnsi" w:cstheme="majorHAnsi"/>
                  <w:sz w:val="24"/>
                  <w:szCs w:val="24"/>
                </w:rPr>
                <w:t>slintz@rchsd.org</w:t>
              </w:r>
            </w:hyperlink>
            <w:r w:rsidRPr="00801820">
              <w:rPr>
                <w:rFonts w:asciiTheme="majorHAnsi" w:hAnsiTheme="majorHAnsi" w:cstheme="majorHAnsi"/>
                <w:sz w:val="24"/>
                <w:szCs w:val="24"/>
              </w:rPr>
              <w:t xml:space="preserve"> </w:t>
            </w:r>
          </w:p>
          <w:p w14:paraId="0144AD95" w14:textId="46328AAA" w:rsidR="00BA4229" w:rsidRPr="00801820" w:rsidRDefault="00BA4229" w:rsidP="00BA4229">
            <w:pPr>
              <w:rPr>
                <w:rFonts w:asciiTheme="majorHAnsi" w:hAnsiTheme="majorHAnsi" w:cstheme="majorHAnsi"/>
                <w:sz w:val="24"/>
                <w:szCs w:val="24"/>
              </w:rPr>
            </w:pPr>
            <w:r w:rsidRPr="00801820">
              <w:rPr>
                <w:rFonts w:asciiTheme="majorHAnsi" w:hAnsiTheme="majorHAnsi" w:cstheme="majorHAnsi"/>
                <w:sz w:val="24"/>
                <w:szCs w:val="24"/>
              </w:rPr>
              <w:t xml:space="preserve">Treasurer </w:t>
            </w:r>
            <w:r w:rsidR="005E0107" w:rsidRPr="00801820">
              <w:rPr>
                <w:rFonts w:asciiTheme="majorHAnsi" w:hAnsiTheme="majorHAnsi" w:cstheme="majorHAnsi"/>
                <w:sz w:val="24"/>
                <w:szCs w:val="24"/>
              </w:rPr>
              <w:t xml:space="preserve">Viviana Parra </w:t>
            </w:r>
            <w:hyperlink r:id="rId14" w:history="1">
              <w:r w:rsidR="005E0107" w:rsidRPr="00801820">
                <w:rPr>
                  <w:rStyle w:val="Hyperlink"/>
                  <w:rFonts w:asciiTheme="majorHAnsi" w:hAnsiTheme="majorHAnsi" w:cstheme="majorHAnsi"/>
                  <w:sz w:val="24"/>
                  <w:szCs w:val="24"/>
                </w:rPr>
                <w:t>Viviana.Parra@sharp.com</w:t>
              </w:r>
            </w:hyperlink>
            <w:r w:rsidRPr="00801820">
              <w:rPr>
                <w:rFonts w:asciiTheme="majorHAnsi" w:hAnsiTheme="majorHAnsi" w:cstheme="majorHAnsi"/>
                <w:sz w:val="24"/>
                <w:szCs w:val="24"/>
              </w:rPr>
              <w:t xml:space="preserve"> </w:t>
            </w:r>
          </w:p>
          <w:p w14:paraId="42C3E76C" w14:textId="08620013" w:rsidR="00BA4229" w:rsidRPr="00801820" w:rsidRDefault="00BA4229" w:rsidP="00BA4229">
            <w:pPr>
              <w:rPr>
                <w:rFonts w:asciiTheme="majorHAnsi" w:hAnsiTheme="majorHAnsi" w:cstheme="majorHAnsi"/>
                <w:sz w:val="24"/>
                <w:szCs w:val="24"/>
              </w:rPr>
            </w:pPr>
            <w:r w:rsidRPr="00801820">
              <w:rPr>
                <w:rFonts w:asciiTheme="majorHAnsi" w:hAnsiTheme="majorHAnsi" w:cstheme="majorHAnsi"/>
                <w:sz w:val="24"/>
                <w:szCs w:val="24"/>
              </w:rPr>
              <w:t xml:space="preserve">Treasurer-Elect </w:t>
            </w:r>
            <w:hyperlink r:id="rId15" w:history="1">
              <w:r w:rsidR="005E0107" w:rsidRPr="00801820">
                <w:rPr>
                  <w:rStyle w:val="Hyperlink"/>
                  <w:rFonts w:asciiTheme="majorHAnsi" w:hAnsiTheme="majorHAnsi" w:cstheme="majorHAnsi"/>
                  <w:sz w:val="24"/>
                  <w:szCs w:val="24"/>
                </w:rPr>
                <w:t>Cindy.Chambers@cdcr.ca.gov</w:t>
              </w:r>
            </w:hyperlink>
          </w:p>
          <w:p w14:paraId="70920036" w14:textId="77777777" w:rsidR="00BA4229" w:rsidRPr="00801820" w:rsidRDefault="00BA4229" w:rsidP="00BA4229">
            <w:pPr>
              <w:rPr>
                <w:rFonts w:asciiTheme="majorHAnsi" w:hAnsiTheme="majorHAnsi" w:cstheme="majorHAnsi"/>
                <w:sz w:val="24"/>
                <w:szCs w:val="24"/>
              </w:rPr>
            </w:pPr>
            <w:r w:rsidRPr="00801820">
              <w:rPr>
                <w:rFonts w:asciiTheme="majorHAnsi" w:hAnsiTheme="majorHAnsi" w:cstheme="majorHAnsi"/>
                <w:sz w:val="24"/>
                <w:szCs w:val="24"/>
              </w:rPr>
              <w:t xml:space="preserve">Membership Chair Liz Jefferson </w:t>
            </w:r>
            <w:hyperlink r:id="rId16" w:history="1">
              <w:r w:rsidRPr="00801820">
                <w:rPr>
                  <w:rStyle w:val="Hyperlink"/>
                  <w:rFonts w:asciiTheme="majorHAnsi" w:hAnsiTheme="majorHAnsi" w:cstheme="majorHAnsi"/>
                  <w:sz w:val="24"/>
                  <w:szCs w:val="24"/>
                </w:rPr>
                <w:t>Jefferson.Elizabeth@scrippshealth.org</w:t>
              </w:r>
            </w:hyperlink>
            <w:r w:rsidRPr="00801820">
              <w:rPr>
                <w:rFonts w:asciiTheme="majorHAnsi" w:hAnsiTheme="majorHAnsi" w:cstheme="majorHAnsi"/>
                <w:sz w:val="24"/>
                <w:szCs w:val="24"/>
              </w:rPr>
              <w:t xml:space="preserve"> </w:t>
            </w:r>
          </w:p>
          <w:p w14:paraId="2C1F0517" w14:textId="77777777" w:rsidR="00BA4229" w:rsidRPr="00801820" w:rsidRDefault="00BA4229" w:rsidP="00BA4229">
            <w:pPr>
              <w:rPr>
                <w:rFonts w:asciiTheme="majorHAnsi" w:hAnsiTheme="majorHAnsi" w:cstheme="majorHAnsi"/>
                <w:sz w:val="24"/>
                <w:szCs w:val="24"/>
              </w:rPr>
            </w:pPr>
            <w:r w:rsidRPr="00801820">
              <w:rPr>
                <w:rFonts w:asciiTheme="majorHAnsi" w:hAnsiTheme="majorHAnsi" w:cstheme="majorHAnsi"/>
                <w:sz w:val="24"/>
                <w:szCs w:val="24"/>
              </w:rPr>
              <w:t xml:space="preserve">Education Chair &amp; Committee Jessica Alicdan </w:t>
            </w:r>
            <w:hyperlink r:id="rId17" w:history="1">
              <w:r w:rsidRPr="00801820">
                <w:rPr>
                  <w:rStyle w:val="Hyperlink"/>
                  <w:rFonts w:asciiTheme="majorHAnsi" w:hAnsiTheme="majorHAnsi" w:cstheme="majorHAnsi"/>
                  <w:sz w:val="24"/>
                  <w:szCs w:val="24"/>
                </w:rPr>
                <w:t>jalicdan@health.ucsd.edu</w:t>
              </w:r>
            </w:hyperlink>
            <w:r w:rsidRPr="00801820">
              <w:rPr>
                <w:rFonts w:asciiTheme="majorHAnsi" w:hAnsiTheme="majorHAnsi" w:cstheme="majorHAnsi"/>
                <w:sz w:val="24"/>
                <w:szCs w:val="24"/>
              </w:rPr>
              <w:t xml:space="preserve"> </w:t>
            </w:r>
          </w:p>
          <w:p w14:paraId="3D13055E" w14:textId="77777777" w:rsidR="00BA4229" w:rsidRPr="00801820" w:rsidRDefault="00BA4229" w:rsidP="00BA4229">
            <w:pPr>
              <w:rPr>
                <w:rFonts w:asciiTheme="majorHAnsi" w:hAnsiTheme="majorHAnsi" w:cstheme="majorHAnsi"/>
                <w:sz w:val="24"/>
                <w:szCs w:val="24"/>
              </w:rPr>
            </w:pPr>
            <w:r w:rsidRPr="00801820">
              <w:rPr>
                <w:rFonts w:asciiTheme="majorHAnsi" w:hAnsiTheme="majorHAnsi" w:cstheme="majorHAnsi"/>
                <w:sz w:val="24"/>
                <w:szCs w:val="24"/>
              </w:rPr>
              <w:t xml:space="preserve">Nominating Committee Claudia Sanchez Goad  </w:t>
            </w:r>
            <w:hyperlink r:id="rId18" w:history="1">
              <w:r w:rsidRPr="00801820">
                <w:rPr>
                  <w:rStyle w:val="Hyperlink"/>
                  <w:rFonts w:asciiTheme="majorHAnsi" w:hAnsiTheme="majorHAnsi" w:cstheme="majorHAnsi"/>
                  <w:sz w:val="24"/>
                  <w:szCs w:val="24"/>
                </w:rPr>
                <w:t>sanchezgoad.claudia@scrippshealth.org</w:t>
              </w:r>
            </w:hyperlink>
            <w:r w:rsidRPr="00801820">
              <w:rPr>
                <w:rFonts w:asciiTheme="majorHAnsi" w:hAnsiTheme="majorHAnsi" w:cstheme="majorHAnsi"/>
                <w:sz w:val="24"/>
                <w:szCs w:val="24"/>
              </w:rPr>
              <w:t xml:space="preserve">  &amp; Rowena Okumura </w:t>
            </w:r>
            <w:hyperlink r:id="rId19" w:history="1">
              <w:r w:rsidRPr="00801820">
                <w:rPr>
                  <w:rStyle w:val="Hyperlink"/>
                  <w:rFonts w:asciiTheme="majorHAnsi" w:hAnsiTheme="majorHAnsi" w:cstheme="majorHAnsi"/>
                  <w:sz w:val="24"/>
                  <w:szCs w:val="24"/>
                </w:rPr>
                <w:t>Rowena.Okumura@va.gov</w:t>
              </w:r>
            </w:hyperlink>
            <w:r w:rsidRPr="00801820">
              <w:rPr>
                <w:rFonts w:asciiTheme="majorHAnsi" w:hAnsiTheme="majorHAnsi" w:cstheme="majorHAnsi"/>
                <w:sz w:val="24"/>
                <w:szCs w:val="24"/>
              </w:rPr>
              <w:t xml:space="preserve"> </w:t>
            </w:r>
          </w:p>
          <w:p w14:paraId="1DC1C1F7" w14:textId="77777777" w:rsidR="00BA4229" w:rsidRPr="00801820" w:rsidRDefault="00BA4229" w:rsidP="00BA4229">
            <w:pPr>
              <w:rPr>
                <w:rFonts w:asciiTheme="majorHAnsi" w:hAnsiTheme="majorHAnsi" w:cstheme="majorHAnsi"/>
                <w:sz w:val="24"/>
                <w:szCs w:val="24"/>
              </w:rPr>
            </w:pPr>
            <w:r w:rsidRPr="00801820">
              <w:rPr>
                <w:rFonts w:asciiTheme="majorHAnsi" w:hAnsiTheme="majorHAnsi" w:cstheme="majorHAnsi"/>
                <w:sz w:val="24"/>
                <w:szCs w:val="24"/>
              </w:rPr>
              <w:t xml:space="preserve"> Social Chair &amp; Committee:</w:t>
            </w:r>
          </w:p>
          <w:p w14:paraId="2D3AD9E7" w14:textId="77777777" w:rsidR="00BA4229" w:rsidRPr="00801820" w:rsidRDefault="00BA4229" w:rsidP="00BA4229">
            <w:pPr>
              <w:rPr>
                <w:rFonts w:asciiTheme="majorHAnsi" w:hAnsiTheme="majorHAnsi" w:cstheme="majorHAnsi"/>
                <w:sz w:val="24"/>
                <w:szCs w:val="24"/>
              </w:rPr>
            </w:pPr>
            <w:r w:rsidRPr="00801820">
              <w:rPr>
                <w:rFonts w:asciiTheme="majorHAnsi" w:hAnsiTheme="majorHAnsi" w:cstheme="majorHAnsi"/>
                <w:sz w:val="24"/>
                <w:szCs w:val="24"/>
              </w:rPr>
              <w:t xml:space="preserve">Will Cardona </w:t>
            </w:r>
            <w:hyperlink r:id="rId20" w:history="1">
              <w:r w:rsidRPr="00801820">
                <w:rPr>
                  <w:rStyle w:val="Hyperlink"/>
                  <w:rFonts w:asciiTheme="majorHAnsi" w:hAnsiTheme="majorHAnsi" w:cstheme="majorHAnsi"/>
                  <w:sz w:val="24"/>
                  <w:szCs w:val="24"/>
                </w:rPr>
                <w:t>william.cardona@kp.org</w:t>
              </w:r>
            </w:hyperlink>
          </w:p>
          <w:p w14:paraId="45C63D19" w14:textId="77777777" w:rsidR="00BA4229" w:rsidRPr="00801820" w:rsidRDefault="00BA4229" w:rsidP="00BA4229">
            <w:pPr>
              <w:rPr>
                <w:rFonts w:asciiTheme="majorHAnsi" w:hAnsiTheme="majorHAnsi" w:cstheme="majorHAnsi"/>
                <w:sz w:val="24"/>
                <w:szCs w:val="24"/>
              </w:rPr>
            </w:pPr>
            <w:r w:rsidRPr="00801820">
              <w:rPr>
                <w:rFonts w:asciiTheme="majorHAnsi" w:hAnsiTheme="majorHAnsi" w:cstheme="majorHAnsi"/>
                <w:sz w:val="24"/>
                <w:szCs w:val="24"/>
              </w:rPr>
              <w:t xml:space="preserve">Palak Patel </w:t>
            </w:r>
            <w:hyperlink r:id="rId21" w:history="1">
              <w:r w:rsidRPr="00801820">
                <w:rPr>
                  <w:rStyle w:val="Hyperlink"/>
                  <w:rFonts w:asciiTheme="majorHAnsi" w:hAnsiTheme="majorHAnsi" w:cstheme="majorHAnsi"/>
                  <w:sz w:val="24"/>
                  <w:szCs w:val="24"/>
                </w:rPr>
                <w:t>p9patel@health.ucsd.edu</w:t>
              </w:r>
            </w:hyperlink>
            <w:r w:rsidRPr="00801820">
              <w:rPr>
                <w:rFonts w:asciiTheme="majorHAnsi" w:hAnsiTheme="majorHAnsi" w:cstheme="majorHAnsi"/>
                <w:sz w:val="24"/>
                <w:szCs w:val="24"/>
              </w:rPr>
              <w:t xml:space="preserve"> </w:t>
            </w:r>
          </w:p>
          <w:p w14:paraId="6122BB2D" w14:textId="77777777" w:rsidR="00BA4229" w:rsidRPr="00801820" w:rsidRDefault="00BA4229" w:rsidP="00BA4229">
            <w:pPr>
              <w:rPr>
                <w:rFonts w:asciiTheme="majorHAnsi" w:hAnsiTheme="majorHAnsi" w:cstheme="majorHAnsi"/>
                <w:sz w:val="24"/>
                <w:szCs w:val="24"/>
              </w:rPr>
            </w:pPr>
            <w:r w:rsidRPr="00801820">
              <w:rPr>
                <w:rFonts w:asciiTheme="majorHAnsi" w:hAnsiTheme="majorHAnsi" w:cstheme="majorHAnsi"/>
                <w:sz w:val="24"/>
                <w:szCs w:val="24"/>
              </w:rPr>
              <w:t xml:space="preserve">Latrice Jackson-Washington </w:t>
            </w:r>
            <w:hyperlink r:id="rId22" w:history="1">
              <w:r w:rsidRPr="00801820">
                <w:rPr>
                  <w:rStyle w:val="Hyperlink"/>
                  <w:rFonts w:asciiTheme="majorHAnsi" w:hAnsiTheme="majorHAnsi" w:cstheme="majorHAnsi"/>
                  <w:sz w:val="24"/>
                  <w:szCs w:val="24"/>
                </w:rPr>
                <w:t>Latrice.Jackson-Washington@palomarhealth.org</w:t>
              </w:r>
            </w:hyperlink>
            <w:r w:rsidRPr="00801820">
              <w:rPr>
                <w:rFonts w:asciiTheme="majorHAnsi" w:hAnsiTheme="majorHAnsi" w:cstheme="majorHAnsi"/>
                <w:sz w:val="24"/>
                <w:szCs w:val="24"/>
              </w:rPr>
              <w:t xml:space="preserve"> </w:t>
            </w:r>
          </w:p>
          <w:p w14:paraId="0C73980D" w14:textId="7DAEAE28" w:rsidR="00BA4229" w:rsidRPr="00801820" w:rsidRDefault="00E47011" w:rsidP="00BA4229">
            <w:pPr>
              <w:rPr>
                <w:rFonts w:asciiTheme="majorHAnsi" w:hAnsiTheme="majorHAnsi" w:cstheme="majorHAnsi"/>
                <w:sz w:val="24"/>
                <w:szCs w:val="24"/>
              </w:rPr>
            </w:pPr>
            <w:r w:rsidRPr="00801820">
              <w:rPr>
                <w:rFonts w:asciiTheme="majorHAnsi" w:hAnsiTheme="majorHAnsi" w:cstheme="majorHAnsi"/>
                <w:sz w:val="24"/>
                <w:szCs w:val="24"/>
              </w:rPr>
              <w:t>Vendor Liaison: Diego Davila</w:t>
            </w:r>
            <w:r w:rsidR="005E0107">
              <w:rPr>
                <w:rFonts w:asciiTheme="majorHAnsi" w:hAnsiTheme="majorHAnsi" w:cstheme="majorHAnsi"/>
                <w:sz w:val="24"/>
                <w:szCs w:val="24"/>
              </w:rPr>
              <w:t xml:space="preserve"> </w:t>
            </w:r>
            <w:hyperlink r:id="rId23" w:history="1">
              <w:r w:rsidR="009C34F2" w:rsidRPr="001B4013">
                <w:rPr>
                  <w:rStyle w:val="Hyperlink"/>
                  <w:rFonts w:asciiTheme="majorHAnsi" w:hAnsiTheme="majorHAnsi" w:cstheme="majorHAnsi"/>
                  <w:sz w:val="24"/>
                  <w:szCs w:val="24"/>
                </w:rPr>
                <w:t>diego.davila@molnlycke.com</w:t>
              </w:r>
            </w:hyperlink>
            <w:r w:rsidR="00637636">
              <w:rPr>
                <w:rFonts w:asciiTheme="majorHAnsi" w:hAnsiTheme="majorHAnsi" w:cstheme="majorHAnsi"/>
                <w:sz w:val="24"/>
                <w:szCs w:val="24"/>
              </w:rPr>
              <w:t xml:space="preserve"> </w:t>
            </w:r>
          </w:p>
          <w:p w14:paraId="301053C8" w14:textId="77777777" w:rsidR="00E47011" w:rsidRPr="00801820" w:rsidRDefault="00E47011" w:rsidP="00BA4229">
            <w:pPr>
              <w:rPr>
                <w:rFonts w:asciiTheme="majorHAnsi" w:hAnsiTheme="majorHAnsi" w:cstheme="majorHAnsi"/>
                <w:sz w:val="24"/>
                <w:szCs w:val="24"/>
              </w:rPr>
            </w:pPr>
          </w:p>
          <w:p w14:paraId="2D9B481F" w14:textId="4CD6314F" w:rsidR="00564E56" w:rsidRPr="00801820" w:rsidRDefault="00E62D4F" w:rsidP="00692827">
            <w:pPr>
              <w:rPr>
                <w:rFonts w:asciiTheme="majorHAnsi" w:hAnsiTheme="majorHAnsi" w:cstheme="majorHAnsi"/>
                <w:sz w:val="24"/>
                <w:szCs w:val="24"/>
              </w:rPr>
            </w:pPr>
            <w:r>
              <w:rPr>
                <w:rFonts w:asciiTheme="majorHAnsi" w:hAnsiTheme="majorHAnsi" w:cstheme="majorHAnsi"/>
                <w:sz w:val="24"/>
                <w:szCs w:val="24"/>
              </w:rPr>
              <w:t>New to I</w:t>
            </w:r>
            <w:r w:rsidR="007A3E0C">
              <w:rPr>
                <w:rFonts w:asciiTheme="majorHAnsi" w:hAnsiTheme="majorHAnsi" w:cstheme="majorHAnsi"/>
                <w:sz w:val="24"/>
                <w:szCs w:val="24"/>
              </w:rPr>
              <w:t>P: Sarah Johnson, LVN</w:t>
            </w:r>
          </w:p>
        </w:tc>
        <w:tc>
          <w:tcPr>
            <w:tcW w:w="3697" w:type="dxa"/>
          </w:tcPr>
          <w:p w14:paraId="7C2D0AEA" w14:textId="77777777" w:rsidR="003B595C" w:rsidRPr="00801820" w:rsidRDefault="003B595C" w:rsidP="00C156A4">
            <w:pPr>
              <w:rPr>
                <w:rFonts w:asciiTheme="majorHAnsi" w:hAnsiTheme="majorHAnsi" w:cstheme="majorHAnsi"/>
                <w:sz w:val="24"/>
                <w:szCs w:val="24"/>
              </w:rPr>
            </w:pPr>
          </w:p>
          <w:p w14:paraId="51AAE8FD" w14:textId="77777777" w:rsidR="007B6D82" w:rsidRPr="00801820" w:rsidRDefault="007B6D82" w:rsidP="00C156A4">
            <w:pPr>
              <w:rPr>
                <w:rFonts w:asciiTheme="majorHAnsi" w:hAnsiTheme="majorHAnsi" w:cstheme="majorHAnsi"/>
                <w:sz w:val="24"/>
                <w:szCs w:val="24"/>
              </w:rPr>
            </w:pPr>
          </w:p>
          <w:p w14:paraId="6CED14ED" w14:textId="77777777" w:rsidR="007B6D82" w:rsidRPr="00801820" w:rsidRDefault="007B6D82" w:rsidP="00C156A4">
            <w:pPr>
              <w:rPr>
                <w:rFonts w:asciiTheme="majorHAnsi" w:hAnsiTheme="majorHAnsi" w:cstheme="majorHAnsi"/>
                <w:sz w:val="24"/>
                <w:szCs w:val="24"/>
              </w:rPr>
            </w:pPr>
          </w:p>
          <w:p w14:paraId="246D9ADE" w14:textId="77777777" w:rsidR="007B6D82" w:rsidRPr="00801820" w:rsidRDefault="007B6D82" w:rsidP="00C156A4">
            <w:pPr>
              <w:rPr>
                <w:rFonts w:asciiTheme="majorHAnsi" w:hAnsiTheme="majorHAnsi" w:cstheme="majorHAnsi"/>
                <w:sz w:val="24"/>
                <w:szCs w:val="24"/>
              </w:rPr>
            </w:pPr>
          </w:p>
          <w:p w14:paraId="3D428686" w14:textId="77777777" w:rsidR="007B6D82" w:rsidRPr="00801820" w:rsidRDefault="007B6D82" w:rsidP="00C156A4">
            <w:pPr>
              <w:rPr>
                <w:rFonts w:asciiTheme="majorHAnsi" w:hAnsiTheme="majorHAnsi" w:cstheme="majorHAnsi"/>
                <w:sz w:val="24"/>
                <w:szCs w:val="24"/>
              </w:rPr>
            </w:pPr>
          </w:p>
          <w:p w14:paraId="089A573E" w14:textId="77777777" w:rsidR="007B6D82" w:rsidRPr="00801820" w:rsidRDefault="007B6D82" w:rsidP="00C156A4">
            <w:pPr>
              <w:rPr>
                <w:rFonts w:asciiTheme="majorHAnsi" w:hAnsiTheme="majorHAnsi" w:cstheme="majorHAnsi"/>
                <w:sz w:val="24"/>
                <w:szCs w:val="24"/>
              </w:rPr>
            </w:pPr>
          </w:p>
          <w:p w14:paraId="5412F08E" w14:textId="77777777" w:rsidR="007B6D82" w:rsidRPr="00801820" w:rsidRDefault="007B6D82" w:rsidP="00C156A4">
            <w:pPr>
              <w:rPr>
                <w:rFonts w:asciiTheme="majorHAnsi" w:hAnsiTheme="majorHAnsi" w:cstheme="majorHAnsi"/>
                <w:sz w:val="24"/>
                <w:szCs w:val="24"/>
              </w:rPr>
            </w:pPr>
          </w:p>
          <w:p w14:paraId="1906CB47" w14:textId="77777777" w:rsidR="007B6D82" w:rsidRPr="00801820" w:rsidRDefault="007B6D82" w:rsidP="00C156A4">
            <w:pPr>
              <w:rPr>
                <w:rFonts w:asciiTheme="majorHAnsi" w:hAnsiTheme="majorHAnsi" w:cstheme="majorHAnsi"/>
                <w:sz w:val="24"/>
                <w:szCs w:val="24"/>
              </w:rPr>
            </w:pPr>
          </w:p>
          <w:p w14:paraId="08542AE1" w14:textId="77777777" w:rsidR="007B6D82" w:rsidRPr="00801820" w:rsidRDefault="007B6D82" w:rsidP="00C156A4">
            <w:pPr>
              <w:rPr>
                <w:rFonts w:asciiTheme="majorHAnsi" w:hAnsiTheme="majorHAnsi" w:cstheme="majorHAnsi"/>
                <w:sz w:val="24"/>
                <w:szCs w:val="24"/>
              </w:rPr>
            </w:pPr>
          </w:p>
          <w:p w14:paraId="645D8C75" w14:textId="77777777" w:rsidR="007B6D82" w:rsidRPr="00801820" w:rsidRDefault="007B6D82" w:rsidP="00C156A4">
            <w:pPr>
              <w:rPr>
                <w:rFonts w:asciiTheme="majorHAnsi" w:hAnsiTheme="majorHAnsi" w:cstheme="majorHAnsi"/>
                <w:sz w:val="24"/>
                <w:szCs w:val="24"/>
              </w:rPr>
            </w:pPr>
          </w:p>
          <w:p w14:paraId="4CC5E1E1" w14:textId="77777777" w:rsidR="007B6D82" w:rsidRPr="00801820" w:rsidRDefault="007B6D82" w:rsidP="00C156A4">
            <w:pPr>
              <w:rPr>
                <w:rFonts w:asciiTheme="majorHAnsi" w:hAnsiTheme="majorHAnsi" w:cstheme="majorHAnsi"/>
                <w:sz w:val="24"/>
                <w:szCs w:val="24"/>
              </w:rPr>
            </w:pPr>
          </w:p>
          <w:p w14:paraId="1FE66E45" w14:textId="77777777" w:rsidR="007B6D82" w:rsidRPr="00801820" w:rsidRDefault="007B6D82" w:rsidP="00C156A4">
            <w:pPr>
              <w:rPr>
                <w:rFonts w:asciiTheme="majorHAnsi" w:hAnsiTheme="majorHAnsi" w:cstheme="majorHAnsi"/>
                <w:sz w:val="24"/>
                <w:szCs w:val="24"/>
              </w:rPr>
            </w:pPr>
          </w:p>
          <w:p w14:paraId="1EA53D90" w14:textId="77777777" w:rsidR="007B6D82" w:rsidRPr="00801820" w:rsidRDefault="007B6D82" w:rsidP="00C156A4">
            <w:pPr>
              <w:rPr>
                <w:rFonts w:asciiTheme="majorHAnsi" w:hAnsiTheme="majorHAnsi" w:cstheme="majorHAnsi"/>
                <w:sz w:val="24"/>
                <w:szCs w:val="24"/>
              </w:rPr>
            </w:pPr>
          </w:p>
          <w:p w14:paraId="1F6A35FC" w14:textId="77777777" w:rsidR="007B6D82" w:rsidRPr="00801820" w:rsidRDefault="007B6D82" w:rsidP="00C156A4">
            <w:pPr>
              <w:rPr>
                <w:rFonts w:asciiTheme="majorHAnsi" w:hAnsiTheme="majorHAnsi" w:cstheme="majorHAnsi"/>
                <w:sz w:val="24"/>
                <w:szCs w:val="24"/>
              </w:rPr>
            </w:pPr>
          </w:p>
          <w:p w14:paraId="1D379A50" w14:textId="77777777" w:rsidR="007B6D82" w:rsidRPr="00801820" w:rsidRDefault="007B6D82" w:rsidP="00C156A4">
            <w:pPr>
              <w:rPr>
                <w:rFonts w:asciiTheme="majorHAnsi" w:hAnsiTheme="majorHAnsi" w:cstheme="majorHAnsi"/>
                <w:sz w:val="24"/>
                <w:szCs w:val="24"/>
              </w:rPr>
            </w:pPr>
          </w:p>
          <w:p w14:paraId="038A37AB" w14:textId="77777777" w:rsidR="007B6D82" w:rsidRPr="00801820" w:rsidRDefault="007B6D82" w:rsidP="00C156A4">
            <w:pPr>
              <w:rPr>
                <w:rFonts w:asciiTheme="majorHAnsi" w:hAnsiTheme="majorHAnsi" w:cstheme="majorHAnsi"/>
                <w:sz w:val="24"/>
                <w:szCs w:val="24"/>
              </w:rPr>
            </w:pPr>
          </w:p>
          <w:p w14:paraId="0165AD92" w14:textId="77777777" w:rsidR="007B6D82" w:rsidRPr="00801820" w:rsidRDefault="007B6D82" w:rsidP="00C156A4">
            <w:pPr>
              <w:rPr>
                <w:rFonts w:asciiTheme="majorHAnsi" w:hAnsiTheme="majorHAnsi" w:cstheme="majorHAnsi"/>
                <w:sz w:val="24"/>
                <w:szCs w:val="24"/>
              </w:rPr>
            </w:pPr>
          </w:p>
          <w:p w14:paraId="56446678" w14:textId="77777777" w:rsidR="007B6D82" w:rsidRPr="00801820" w:rsidRDefault="007B6D82" w:rsidP="00C156A4">
            <w:pPr>
              <w:rPr>
                <w:rFonts w:asciiTheme="majorHAnsi" w:hAnsiTheme="majorHAnsi" w:cstheme="majorHAnsi"/>
                <w:sz w:val="24"/>
                <w:szCs w:val="24"/>
              </w:rPr>
            </w:pPr>
          </w:p>
          <w:p w14:paraId="5F092E6C" w14:textId="77777777" w:rsidR="007B6D82" w:rsidRPr="00801820" w:rsidRDefault="007B6D82" w:rsidP="00C156A4">
            <w:pPr>
              <w:rPr>
                <w:rFonts w:asciiTheme="majorHAnsi" w:hAnsiTheme="majorHAnsi" w:cstheme="majorHAnsi"/>
                <w:sz w:val="24"/>
                <w:szCs w:val="24"/>
              </w:rPr>
            </w:pPr>
          </w:p>
          <w:p w14:paraId="7E98257B" w14:textId="77777777" w:rsidR="007B6D82" w:rsidRPr="00801820" w:rsidRDefault="007B6D82" w:rsidP="00C156A4">
            <w:pPr>
              <w:rPr>
                <w:rFonts w:asciiTheme="majorHAnsi" w:hAnsiTheme="majorHAnsi" w:cstheme="majorHAnsi"/>
                <w:sz w:val="24"/>
                <w:szCs w:val="24"/>
              </w:rPr>
            </w:pPr>
          </w:p>
          <w:p w14:paraId="71E7EDE7" w14:textId="77777777" w:rsidR="007B6D82" w:rsidRPr="00801820" w:rsidRDefault="007B6D82" w:rsidP="00C156A4">
            <w:pPr>
              <w:rPr>
                <w:rFonts w:asciiTheme="majorHAnsi" w:hAnsiTheme="majorHAnsi" w:cstheme="majorHAnsi"/>
                <w:sz w:val="24"/>
                <w:szCs w:val="24"/>
              </w:rPr>
            </w:pPr>
          </w:p>
          <w:p w14:paraId="675DC846" w14:textId="77777777" w:rsidR="007B6D82" w:rsidRPr="00801820" w:rsidRDefault="007B6D82" w:rsidP="00C156A4">
            <w:pPr>
              <w:rPr>
                <w:rFonts w:asciiTheme="majorHAnsi" w:hAnsiTheme="majorHAnsi" w:cstheme="majorHAnsi"/>
                <w:sz w:val="24"/>
                <w:szCs w:val="24"/>
              </w:rPr>
            </w:pPr>
          </w:p>
          <w:p w14:paraId="392A93D8" w14:textId="734CE0ED" w:rsidR="007B6D82" w:rsidRPr="00801820" w:rsidRDefault="007B6D82" w:rsidP="00C156A4">
            <w:pPr>
              <w:rPr>
                <w:rFonts w:asciiTheme="majorHAnsi" w:hAnsiTheme="majorHAnsi" w:cstheme="majorHAnsi"/>
                <w:sz w:val="24"/>
                <w:szCs w:val="24"/>
              </w:rPr>
            </w:pPr>
          </w:p>
        </w:tc>
      </w:tr>
      <w:tr w:rsidR="003E779F" w:rsidRPr="00801820" w14:paraId="616F9216" w14:textId="77777777" w:rsidTr="00801820">
        <w:tc>
          <w:tcPr>
            <w:tcW w:w="3055" w:type="dxa"/>
          </w:tcPr>
          <w:p w14:paraId="2F65A464" w14:textId="0C6D8950" w:rsidR="003B595C" w:rsidRPr="00801820" w:rsidRDefault="003B595C">
            <w:pPr>
              <w:rPr>
                <w:rFonts w:asciiTheme="majorHAnsi" w:hAnsiTheme="majorHAnsi" w:cstheme="majorHAnsi"/>
                <w:sz w:val="24"/>
                <w:szCs w:val="24"/>
              </w:rPr>
            </w:pPr>
            <w:r w:rsidRPr="00801820">
              <w:rPr>
                <w:rFonts w:asciiTheme="majorHAnsi" w:hAnsiTheme="majorHAnsi" w:cstheme="majorHAnsi"/>
                <w:sz w:val="24"/>
                <w:szCs w:val="24"/>
              </w:rPr>
              <w:t>3. Minutes</w:t>
            </w:r>
          </w:p>
        </w:tc>
        <w:tc>
          <w:tcPr>
            <w:tcW w:w="1800" w:type="dxa"/>
          </w:tcPr>
          <w:p w14:paraId="613AB2D7" w14:textId="77777777" w:rsidR="005E0107" w:rsidRDefault="005E0107">
            <w:pPr>
              <w:rPr>
                <w:rFonts w:asciiTheme="majorHAnsi" w:hAnsiTheme="majorHAnsi" w:cstheme="majorHAnsi"/>
                <w:sz w:val="24"/>
                <w:szCs w:val="24"/>
              </w:rPr>
            </w:pPr>
            <w:r>
              <w:rPr>
                <w:rFonts w:asciiTheme="majorHAnsi" w:hAnsiTheme="majorHAnsi" w:cstheme="majorHAnsi"/>
                <w:sz w:val="24"/>
                <w:szCs w:val="24"/>
              </w:rPr>
              <w:t>Sondra Lintz</w:t>
            </w:r>
          </w:p>
          <w:p w14:paraId="69604AFF" w14:textId="34F2C9F6" w:rsidR="003B595C" w:rsidRPr="00801820" w:rsidRDefault="003B595C">
            <w:pPr>
              <w:rPr>
                <w:rFonts w:asciiTheme="majorHAnsi" w:hAnsiTheme="majorHAnsi" w:cstheme="majorHAnsi"/>
                <w:sz w:val="24"/>
                <w:szCs w:val="24"/>
              </w:rPr>
            </w:pPr>
            <w:r w:rsidRPr="00801820">
              <w:rPr>
                <w:rFonts w:asciiTheme="majorHAnsi" w:hAnsiTheme="majorHAnsi" w:cstheme="majorHAnsi"/>
                <w:sz w:val="24"/>
                <w:szCs w:val="24"/>
              </w:rPr>
              <w:t>Group</w:t>
            </w:r>
          </w:p>
        </w:tc>
        <w:tc>
          <w:tcPr>
            <w:tcW w:w="6390" w:type="dxa"/>
          </w:tcPr>
          <w:p w14:paraId="37493E9C" w14:textId="254C906F" w:rsidR="00F96F4E" w:rsidRDefault="00CA77B6" w:rsidP="00692827">
            <w:pPr>
              <w:rPr>
                <w:rFonts w:asciiTheme="majorHAnsi" w:hAnsiTheme="majorHAnsi" w:cstheme="majorHAnsi"/>
                <w:sz w:val="24"/>
                <w:szCs w:val="24"/>
              </w:rPr>
            </w:pPr>
            <w:r w:rsidRPr="00801820">
              <w:rPr>
                <w:rFonts w:asciiTheme="majorHAnsi" w:hAnsiTheme="majorHAnsi" w:cstheme="majorHAnsi"/>
                <w:sz w:val="24"/>
                <w:szCs w:val="24"/>
              </w:rPr>
              <w:t xml:space="preserve">Minutes </w:t>
            </w:r>
            <w:r w:rsidR="001F7392" w:rsidRPr="00801820">
              <w:rPr>
                <w:rFonts w:asciiTheme="majorHAnsi" w:hAnsiTheme="majorHAnsi" w:cstheme="majorHAnsi"/>
                <w:sz w:val="24"/>
                <w:szCs w:val="24"/>
              </w:rPr>
              <w:t xml:space="preserve">– </w:t>
            </w:r>
            <w:r w:rsidR="00692827">
              <w:rPr>
                <w:rFonts w:asciiTheme="majorHAnsi" w:hAnsiTheme="majorHAnsi" w:cstheme="majorHAnsi"/>
                <w:sz w:val="24"/>
                <w:szCs w:val="24"/>
              </w:rPr>
              <w:t>Will send out for email revie</w:t>
            </w:r>
            <w:r w:rsidR="0067492A">
              <w:rPr>
                <w:rFonts w:asciiTheme="majorHAnsi" w:hAnsiTheme="majorHAnsi" w:cstheme="majorHAnsi"/>
                <w:sz w:val="24"/>
                <w:szCs w:val="24"/>
              </w:rPr>
              <w:t>w</w:t>
            </w:r>
            <w:r w:rsidR="00692827">
              <w:rPr>
                <w:rFonts w:asciiTheme="majorHAnsi" w:hAnsiTheme="majorHAnsi" w:cstheme="majorHAnsi"/>
                <w:sz w:val="24"/>
                <w:szCs w:val="24"/>
              </w:rPr>
              <w:t xml:space="preserve"> next week</w:t>
            </w:r>
            <w:r w:rsidR="00F96F4E" w:rsidRPr="00801820">
              <w:rPr>
                <w:rFonts w:asciiTheme="majorHAnsi" w:hAnsiTheme="majorHAnsi" w:cstheme="majorHAnsi"/>
                <w:sz w:val="24"/>
                <w:szCs w:val="24"/>
              </w:rPr>
              <w:t xml:space="preserve"> </w:t>
            </w:r>
          </w:p>
          <w:p w14:paraId="2E29FB18" w14:textId="37C2627E" w:rsidR="00204A75" w:rsidRPr="00801820" w:rsidRDefault="00204A75" w:rsidP="00D14CF7">
            <w:pPr>
              <w:rPr>
                <w:rFonts w:asciiTheme="majorHAnsi" w:hAnsiTheme="majorHAnsi" w:cstheme="majorHAnsi"/>
                <w:sz w:val="24"/>
                <w:szCs w:val="24"/>
              </w:rPr>
            </w:pPr>
          </w:p>
        </w:tc>
        <w:tc>
          <w:tcPr>
            <w:tcW w:w="3697" w:type="dxa"/>
          </w:tcPr>
          <w:p w14:paraId="1B92951F" w14:textId="5E7C38C6" w:rsidR="003B595C" w:rsidRPr="00801820" w:rsidRDefault="003B595C" w:rsidP="005E0107">
            <w:pPr>
              <w:rPr>
                <w:rFonts w:asciiTheme="majorHAnsi" w:hAnsiTheme="majorHAnsi" w:cstheme="majorHAnsi"/>
                <w:sz w:val="24"/>
                <w:szCs w:val="24"/>
              </w:rPr>
            </w:pPr>
          </w:p>
        </w:tc>
      </w:tr>
      <w:tr w:rsidR="00415522" w:rsidRPr="00801820" w14:paraId="143F6593" w14:textId="77777777" w:rsidTr="00801820">
        <w:tc>
          <w:tcPr>
            <w:tcW w:w="3055" w:type="dxa"/>
          </w:tcPr>
          <w:p w14:paraId="10444F4E" w14:textId="23EBBF18" w:rsidR="00415522" w:rsidRPr="00801820" w:rsidRDefault="00415522" w:rsidP="00415522">
            <w:pPr>
              <w:rPr>
                <w:rFonts w:asciiTheme="majorHAnsi" w:hAnsiTheme="majorHAnsi" w:cstheme="majorHAnsi"/>
                <w:sz w:val="24"/>
                <w:szCs w:val="24"/>
              </w:rPr>
            </w:pPr>
            <w:r w:rsidRPr="00801820">
              <w:rPr>
                <w:rFonts w:asciiTheme="majorHAnsi" w:hAnsiTheme="majorHAnsi" w:cstheme="majorHAnsi"/>
                <w:sz w:val="24"/>
                <w:szCs w:val="24"/>
              </w:rPr>
              <w:t>4. Unfinished Business</w:t>
            </w:r>
          </w:p>
        </w:tc>
        <w:tc>
          <w:tcPr>
            <w:tcW w:w="1800" w:type="dxa"/>
          </w:tcPr>
          <w:p w14:paraId="27A319BC" w14:textId="5D572C20" w:rsidR="00415522" w:rsidRPr="00801820" w:rsidRDefault="00415522" w:rsidP="00415522">
            <w:pPr>
              <w:rPr>
                <w:rFonts w:asciiTheme="majorHAnsi" w:hAnsiTheme="majorHAnsi" w:cstheme="majorHAnsi"/>
                <w:sz w:val="24"/>
                <w:szCs w:val="24"/>
              </w:rPr>
            </w:pPr>
            <w:r w:rsidRPr="00801820">
              <w:rPr>
                <w:rFonts w:asciiTheme="majorHAnsi" w:hAnsiTheme="majorHAnsi" w:cstheme="majorHAnsi"/>
                <w:sz w:val="24"/>
                <w:szCs w:val="24"/>
              </w:rPr>
              <w:t>Maggie Turner</w:t>
            </w:r>
          </w:p>
        </w:tc>
        <w:tc>
          <w:tcPr>
            <w:tcW w:w="6390" w:type="dxa"/>
          </w:tcPr>
          <w:p w14:paraId="3A3CA1F7" w14:textId="03672D2E" w:rsidR="00415522" w:rsidRPr="00801820" w:rsidRDefault="005E0107" w:rsidP="00415522">
            <w:pPr>
              <w:rPr>
                <w:rFonts w:asciiTheme="majorHAnsi" w:hAnsiTheme="majorHAnsi" w:cstheme="majorHAnsi"/>
                <w:sz w:val="24"/>
                <w:szCs w:val="24"/>
              </w:rPr>
            </w:pPr>
            <w:r>
              <w:rPr>
                <w:rFonts w:asciiTheme="majorHAnsi" w:hAnsiTheme="majorHAnsi" w:cstheme="majorHAnsi"/>
                <w:sz w:val="24"/>
                <w:szCs w:val="24"/>
              </w:rPr>
              <w:t>Maintain or increase certification by Members by 5 %</w:t>
            </w:r>
          </w:p>
          <w:p w14:paraId="431E5E8A" w14:textId="77777777" w:rsidR="00415522" w:rsidRPr="00801820" w:rsidRDefault="00415522" w:rsidP="00415522">
            <w:pPr>
              <w:rPr>
                <w:rFonts w:asciiTheme="majorHAnsi" w:hAnsiTheme="majorHAnsi" w:cstheme="majorHAnsi"/>
                <w:sz w:val="24"/>
                <w:szCs w:val="24"/>
              </w:rPr>
            </w:pPr>
          </w:p>
          <w:p w14:paraId="4CE20517" w14:textId="7FD534FE" w:rsidR="005E0107" w:rsidRDefault="005E0107" w:rsidP="00415522">
            <w:pPr>
              <w:rPr>
                <w:rFonts w:asciiTheme="majorHAnsi" w:hAnsiTheme="majorHAnsi" w:cstheme="majorHAnsi"/>
                <w:sz w:val="24"/>
                <w:szCs w:val="24"/>
              </w:rPr>
            </w:pPr>
            <w:r>
              <w:rPr>
                <w:rFonts w:asciiTheme="majorHAnsi" w:hAnsiTheme="majorHAnsi" w:cstheme="majorHAnsi"/>
                <w:sz w:val="24"/>
                <w:szCs w:val="24"/>
              </w:rPr>
              <w:t xml:space="preserve">Promote </w:t>
            </w:r>
            <w:r w:rsidR="008F35FC">
              <w:rPr>
                <w:rFonts w:asciiTheme="majorHAnsi" w:hAnsiTheme="majorHAnsi" w:cstheme="majorHAnsi"/>
                <w:sz w:val="24"/>
                <w:szCs w:val="24"/>
              </w:rPr>
              <w:t>Education</w:t>
            </w:r>
          </w:p>
          <w:p w14:paraId="1D5033C1" w14:textId="77D477A2" w:rsidR="008F35FC" w:rsidRDefault="00415522" w:rsidP="00415522">
            <w:pPr>
              <w:rPr>
                <w:rFonts w:asciiTheme="majorHAnsi" w:hAnsiTheme="majorHAnsi" w:cstheme="majorHAnsi"/>
                <w:sz w:val="24"/>
                <w:szCs w:val="24"/>
              </w:rPr>
            </w:pPr>
            <w:r w:rsidRPr="00801820">
              <w:rPr>
                <w:rFonts w:asciiTheme="majorHAnsi" w:hAnsiTheme="majorHAnsi" w:cstheme="majorHAnsi"/>
                <w:sz w:val="24"/>
                <w:szCs w:val="24"/>
              </w:rPr>
              <w:lastRenderedPageBreak/>
              <w:t xml:space="preserve">Annual </w:t>
            </w:r>
            <w:r w:rsidR="005E0107">
              <w:rPr>
                <w:rFonts w:asciiTheme="majorHAnsi" w:hAnsiTheme="majorHAnsi" w:cstheme="majorHAnsi"/>
                <w:sz w:val="24"/>
                <w:szCs w:val="24"/>
              </w:rPr>
              <w:t xml:space="preserve">Fall </w:t>
            </w:r>
            <w:r w:rsidRPr="00801820">
              <w:rPr>
                <w:rFonts w:asciiTheme="majorHAnsi" w:hAnsiTheme="majorHAnsi" w:cstheme="majorHAnsi"/>
                <w:sz w:val="24"/>
                <w:szCs w:val="24"/>
              </w:rPr>
              <w:t>Conference</w:t>
            </w:r>
            <w:r w:rsidR="00692827">
              <w:rPr>
                <w:rFonts w:asciiTheme="majorHAnsi" w:hAnsiTheme="majorHAnsi" w:cstheme="majorHAnsi"/>
                <w:sz w:val="24"/>
                <w:szCs w:val="24"/>
              </w:rPr>
              <w:t xml:space="preserve">- Completed </w:t>
            </w:r>
          </w:p>
          <w:p w14:paraId="22D1EA51" w14:textId="77777777" w:rsidR="008F35FC" w:rsidRDefault="008F35FC" w:rsidP="00415522">
            <w:pPr>
              <w:rPr>
                <w:rFonts w:asciiTheme="majorHAnsi" w:hAnsiTheme="majorHAnsi" w:cstheme="majorHAnsi"/>
                <w:sz w:val="24"/>
                <w:szCs w:val="24"/>
              </w:rPr>
            </w:pPr>
          </w:p>
          <w:p w14:paraId="01D3A205" w14:textId="21CAE334" w:rsidR="008F35FC" w:rsidRDefault="008F35FC" w:rsidP="00415522">
            <w:pPr>
              <w:rPr>
                <w:rFonts w:asciiTheme="majorHAnsi" w:hAnsiTheme="majorHAnsi" w:cstheme="majorHAnsi"/>
                <w:sz w:val="24"/>
                <w:szCs w:val="24"/>
              </w:rPr>
            </w:pPr>
            <w:r>
              <w:rPr>
                <w:rFonts w:asciiTheme="majorHAnsi" w:hAnsiTheme="majorHAnsi" w:cstheme="majorHAnsi"/>
                <w:sz w:val="24"/>
                <w:szCs w:val="24"/>
              </w:rPr>
              <w:t xml:space="preserve">Discussion about where to locate the survey, concerns about switching to be part of LA, and </w:t>
            </w:r>
            <w:r w:rsidR="006E34BE">
              <w:rPr>
                <w:rFonts w:asciiTheme="majorHAnsi" w:hAnsiTheme="majorHAnsi" w:cstheme="majorHAnsi"/>
                <w:sz w:val="24"/>
                <w:szCs w:val="24"/>
              </w:rPr>
              <w:t>losing</w:t>
            </w:r>
            <w:r>
              <w:rPr>
                <w:rFonts w:asciiTheme="majorHAnsi" w:hAnsiTheme="majorHAnsi" w:cstheme="majorHAnsi"/>
                <w:sz w:val="24"/>
                <w:szCs w:val="24"/>
              </w:rPr>
              <w:t xml:space="preserve"> our identity</w:t>
            </w:r>
          </w:p>
          <w:p w14:paraId="675212AB" w14:textId="77777777" w:rsidR="008F35FC" w:rsidRDefault="008F35FC" w:rsidP="00415522">
            <w:pPr>
              <w:rPr>
                <w:rFonts w:asciiTheme="majorHAnsi" w:hAnsiTheme="majorHAnsi" w:cstheme="majorHAnsi"/>
                <w:sz w:val="24"/>
                <w:szCs w:val="24"/>
              </w:rPr>
            </w:pPr>
          </w:p>
          <w:p w14:paraId="52A322FB" w14:textId="2A2885C2" w:rsidR="008F35FC" w:rsidRDefault="008F35FC" w:rsidP="00415522">
            <w:pPr>
              <w:rPr>
                <w:rFonts w:asciiTheme="majorHAnsi" w:hAnsiTheme="majorHAnsi" w:cstheme="majorHAnsi"/>
                <w:sz w:val="24"/>
                <w:szCs w:val="24"/>
              </w:rPr>
            </w:pPr>
          </w:p>
          <w:p w14:paraId="3F1098B1" w14:textId="1A9EB1B0" w:rsidR="005E0107" w:rsidRDefault="005E0107" w:rsidP="00415522">
            <w:pPr>
              <w:rPr>
                <w:rFonts w:asciiTheme="majorHAnsi" w:hAnsiTheme="majorHAnsi" w:cstheme="majorHAnsi"/>
                <w:sz w:val="24"/>
                <w:szCs w:val="24"/>
              </w:rPr>
            </w:pPr>
            <w:r>
              <w:rPr>
                <w:rFonts w:asciiTheme="majorHAnsi" w:hAnsiTheme="majorHAnsi" w:cstheme="majorHAnsi"/>
                <w:sz w:val="24"/>
                <w:szCs w:val="24"/>
              </w:rPr>
              <w:t xml:space="preserve">Long Term Care </w:t>
            </w:r>
            <w:r w:rsidR="008F35FC">
              <w:rPr>
                <w:rFonts w:asciiTheme="majorHAnsi" w:hAnsiTheme="majorHAnsi" w:cstheme="majorHAnsi"/>
                <w:sz w:val="24"/>
                <w:szCs w:val="24"/>
              </w:rPr>
              <w:t>Conference</w:t>
            </w:r>
            <w:r w:rsidR="00692827">
              <w:rPr>
                <w:rFonts w:asciiTheme="majorHAnsi" w:hAnsiTheme="majorHAnsi" w:cstheme="majorHAnsi"/>
                <w:sz w:val="24"/>
                <w:szCs w:val="24"/>
              </w:rPr>
              <w:t>- November 18</w:t>
            </w:r>
            <w:r w:rsidR="00B27640">
              <w:rPr>
                <w:rFonts w:asciiTheme="majorHAnsi" w:hAnsiTheme="majorHAnsi" w:cstheme="majorHAnsi"/>
                <w:sz w:val="24"/>
                <w:szCs w:val="24"/>
              </w:rPr>
              <w:t xml:space="preserve"> “Virtually yours”</w:t>
            </w:r>
          </w:p>
          <w:p w14:paraId="70F40CF5" w14:textId="77777777" w:rsidR="00692827" w:rsidRDefault="00692827" w:rsidP="00415522">
            <w:pPr>
              <w:rPr>
                <w:rFonts w:asciiTheme="majorHAnsi" w:hAnsiTheme="majorHAnsi" w:cstheme="majorHAnsi"/>
                <w:sz w:val="24"/>
                <w:szCs w:val="24"/>
              </w:rPr>
            </w:pPr>
          </w:p>
          <w:p w14:paraId="66537F7D" w14:textId="3098CCC2" w:rsidR="005E0107" w:rsidRDefault="005E0107" w:rsidP="00415522">
            <w:pPr>
              <w:rPr>
                <w:rFonts w:asciiTheme="majorHAnsi" w:hAnsiTheme="majorHAnsi" w:cstheme="majorHAnsi"/>
                <w:sz w:val="24"/>
                <w:szCs w:val="24"/>
              </w:rPr>
            </w:pPr>
            <w:r>
              <w:rPr>
                <w:rFonts w:asciiTheme="majorHAnsi" w:hAnsiTheme="majorHAnsi" w:cstheme="majorHAnsi"/>
                <w:sz w:val="24"/>
                <w:szCs w:val="24"/>
              </w:rPr>
              <w:t xml:space="preserve">a-CIC- junior IP </w:t>
            </w:r>
            <w:r w:rsidR="008F35FC">
              <w:rPr>
                <w:rFonts w:asciiTheme="majorHAnsi" w:hAnsiTheme="majorHAnsi" w:cstheme="majorHAnsi"/>
                <w:sz w:val="24"/>
                <w:szCs w:val="24"/>
              </w:rPr>
              <w:t>program</w:t>
            </w:r>
          </w:p>
          <w:p w14:paraId="5102D51F" w14:textId="07943DC7" w:rsidR="005E0107" w:rsidRDefault="008F35FC" w:rsidP="00415522">
            <w:pPr>
              <w:rPr>
                <w:rFonts w:asciiTheme="majorHAnsi" w:hAnsiTheme="majorHAnsi" w:cstheme="majorHAnsi"/>
                <w:sz w:val="24"/>
                <w:szCs w:val="24"/>
              </w:rPr>
            </w:pPr>
            <w:r>
              <w:rPr>
                <w:rFonts w:asciiTheme="majorHAnsi" w:hAnsiTheme="majorHAnsi" w:cstheme="majorHAnsi"/>
                <w:sz w:val="24"/>
                <w:szCs w:val="24"/>
              </w:rPr>
              <w:t>newbie</w:t>
            </w:r>
            <w:r w:rsidR="005E0107">
              <w:rPr>
                <w:rFonts w:asciiTheme="majorHAnsi" w:hAnsiTheme="majorHAnsi" w:cstheme="majorHAnsi"/>
                <w:sz w:val="24"/>
                <w:szCs w:val="24"/>
              </w:rPr>
              <w:t xml:space="preserve"> prep class before ea</w:t>
            </w:r>
            <w:r w:rsidR="006E34BE">
              <w:rPr>
                <w:rFonts w:asciiTheme="majorHAnsi" w:hAnsiTheme="majorHAnsi" w:cstheme="majorHAnsi"/>
                <w:sz w:val="24"/>
                <w:szCs w:val="24"/>
              </w:rPr>
              <w:t>ch</w:t>
            </w:r>
            <w:r w:rsidR="005E0107">
              <w:rPr>
                <w:rFonts w:asciiTheme="majorHAnsi" w:hAnsiTheme="majorHAnsi" w:cstheme="majorHAnsi"/>
                <w:sz w:val="24"/>
                <w:szCs w:val="24"/>
              </w:rPr>
              <w:t xml:space="preserve"> APIC meeting</w:t>
            </w:r>
          </w:p>
          <w:p w14:paraId="5C1CE1EF" w14:textId="6BB7408A" w:rsidR="005E0107" w:rsidRDefault="005E0107" w:rsidP="00415522">
            <w:pPr>
              <w:rPr>
                <w:rFonts w:asciiTheme="majorHAnsi" w:hAnsiTheme="majorHAnsi" w:cstheme="majorHAnsi"/>
                <w:sz w:val="24"/>
                <w:szCs w:val="24"/>
              </w:rPr>
            </w:pPr>
            <w:r>
              <w:rPr>
                <w:rFonts w:asciiTheme="majorHAnsi" w:hAnsiTheme="majorHAnsi" w:cstheme="majorHAnsi"/>
                <w:sz w:val="24"/>
                <w:szCs w:val="24"/>
              </w:rPr>
              <w:t>EVS “</w:t>
            </w:r>
            <w:r w:rsidR="008F35FC">
              <w:rPr>
                <w:rFonts w:asciiTheme="majorHAnsi" w:hAnsiTheme="majorHAnsi" w:cstheme="majorHAnsi"/>
                <w:sz w:val="24"/>
                <w:szCs w:val="24"/>
              </w:rPr>
              <w:t>traini</w:t>
            </w:r>
            <w:r>
              <w:rPr>
                <w:rFonts w:asciiTheme="majorHAnsi" w:hAnsiTheme="majorHAnsi" w:cstheme="majorHAnsi"/>
                <w:sz w:val="24"/>
                <w:szCs w:val="24"/>
              </w:rPr>
              <w:t>ng wheels program,” for EVS supervisors</w:t>
            </w:r>
            <w:r w:rsidR="00B27640">
              <w:rPr>
                <w:rFonts w:asciiTheme="majorHAnsi" w:hAnsiTheme="majorHAnsi" w:cstheme="majorHAnsi"/>
                <w:sz w:val="24"/>
                <w:szCs w:val="24"/>
              </w:rPr>
              <w:t>- project first line through the CDC</w:t>
            </w:r>
          </w:p>
          <w:p w14:paraId="648FED3A" w14:textId="77777777" w:rsidR="005E0107" w:rsidRDefault="005E0107" w:rsidP="00415522">
            <w:pPr>
              <w:rPr>
                <w:rFonts w:asciiTheme="majorHAnsi" w:hAnsiTheme="majorHAnsi" w:cstheme="majorHAnsi"/>
                <w:sz w:val="24"/>
                <w:szCs w:val="24"/>
              </w:rPr>
            </w:pPr>
          </w:p>
          <w:p w14:paraId="2F1FABD1" w14:textId="6D0F4179" w:rsidR="005E0107" w:rsidRDefault="005E0107" w:rsidP="00415522">
            <w:pPr>
              <w:rPr>
                <w:rFonts w:asciiTheme="majorHAnsi" w:hAnsiTheme="majorHAnsi" w:cstheme="majorHAnsi"/>
                <w:sz w:val="24"/>
                <w:szCs w:val="24"/>
              </w:rPr>
            </w:pPr>
            <w:r>
              <w:rPr>
                <w:rFonts w:asciiTheme="majorHAnsi" w:hAnsiTheme="majorHAnsi" w:cstheme="majorHAnsi"/>
                <w:sz w:val="24"/>
                <w:szCs w:val="24"/>
              </w:rPr>
              <w:t>Outreach</w:t>
            </w:r>
          </w:p>
          <w:p w14:paraId="7D4FAE69" w14:textId="69BD89C0" w:rsidR="005E0107" w:rsidRDefault="005E0107" w:rsidP="00415522">
            <w:pPr>
              <w:rPr>
                <w:rFonts w:asciiTheme="majorHAnsi" w:hAnsiTheme="majorHAnsi" w:cstheme="majorHAnsi"/>
                <w:sz w:val="24"/>
                <w:szCs w:val="24"/>
              </w:rPr>
            </w:pPr>
            <w:r>
              <w:rPr>
                <w:rFonts w:asciiTheme="majorHAnsi" w:hAnsiTheme="majorHAnsi" w:cstheme="majorHAnsi"/>
                <w:sz w:val="24"/>
                <w:szCs w:val="24"/>
              </w:rPr>
              <w:t>Local Health Department</w:t>
            </w:r>
          </w:p>
          <w:p w14:paraId="275A84CF" w14:textId="1D1CCE07" w:rsidR="005E0107" w:rsidRPr="005E0107" w:rsidRDefault="008F35FC" w:rsidP="005E0107">
            <w:pPr>
              <w:pStyle w:val="ListParagraph"/>
              <w:numPr>
                <w:ilvl w:val="0"/>
                <w:numId w:val="22"/>
              </w:numPr>
              <w:rPr>
                <w:rFonts w:asciiTheme="majorHAnsi" w:hAnsiTheme="majorHAnsi" w:cstheme="majorHAnsi"/>
                <w:sz w:val="24"/>
                <w:szCs w:val="24"/>
              </w:rPr>
            </w:pPr>
            <w:r>
              <w:rPr>
                <w:rFonts w:asciiTheme="majorHAnsi" w:hAnsiTheme="majorHAnsi" w:cstheme="majorHAnsi"/>
                <w:sz w:val="24"/>
                <w:szCs w:val="24"/>
              </w:rPr>
              <w:t>Available</w:t>
            </w:r>
            <w:r w:rsidR="005E0107">
              <w:rPr>
                <w:rFonts w:asciiTheme="majorHAnsi" w:hAnsiTheme="majorHAnsi" w:cstheme="majorHAnsi"/>
                <w:sz w:val="24"/>
                <w:szCs w:val="24"/>
              </w:rPr>
              <w:t xml:space="preserve"> to </w:t>
            </w:r>
            <w:r w:rsidR="005E0107" w:rsidRPr="005E0107">
              <w:rPr>
                <w:rFonts w:asciiTheme="majorHAnsi" w:hAnsiTheme="majorHAnsi" w:cstheme="majorHAnsi"/>
                <w:sz w:val="24"/>
                <w:szCs w:val="24"/>
              </w:rPr>
              <w:t>support and help, not survey oriented Local Health dept have HAI IP in addition to CDPH HAI program IP</w:t>
            </w:r>
          </w:p>
          <w:p w14:paraId="283CF443" w14:textId="77777777" w:rsidR="005E0107" w:rsidRPr="00801820" w:rsidRDefault="005E0107" w:rsidP="00415522">
            <w:pPr>
              <w:rPr>
                <w:rFonts w:asciiTheme="majorHAnsi" w:hAnsiTheme="majorHAnsi" w:cstheme="majorHAnsi"/>
                <w:sz w:val="24"/>
                <w:szCs w:val="24"/>
              </w:rPr>
            </w:pPr>
          </w:p>
          <w:p w14:paraId="7BE1250B" w14:textId="77777777" w:rsidR="00415522" w:rsidRPr="00801820" w:rsidRDefault="00415522" w:rsidP="00415522">
            <w:pPr>
              <w:rPr>
                <w:rFonts w:asciiTheme="majorHAnsi" w:hAnsiTheme="majorHAnsi" w:cstheme="majorHAnsi"/>
                <w:sz w:val="24"/>
                <w:szCs w:val="24"/>
              </w:rPr>
            </w:pPr>
            <w:r w:rsidRPr="00801820">
              <w:rPr>
                <w:rFonts w:asciiTheme="majorHAnsi" w:hAnsiTheme="majorHAnsi" w:cstheme="majorHAnsi"/>
                <w:sz w:val="24"/>
                <w:szCs w:val="24"/>
              </w:rPr>
              <w:t xml:space="preserve">Community Service- </w:t>
            </w:r>
          </w:p>
          <w:p w14:paraId="3028139F" w14:textId="6F5C7937" w:rsidR="00415522" w:rsidRDefault="00415522" w:rsidP="00415522">
            <w:pPr>
              <w:pStyle w:val="ListParagraph"/>
              <w:numPr>
                <w:ilvl w:val="0"/>
                <w:numId w:val="21"/>
              </w:numPr>
              <w:rPr>
                <w:rFonts w:asciiTheme="majorHAnsi" w:hAnsiTheme="majorHAnsi" w:cstheme="majorHAnsi"/>
                <w:sz w:val="24"/>
                <w:szCs w:val="24"/>
              </w:rPr>
            </w:pPr>
            <w:r w:rsidRPr="00801820">
              <w:rPr>
                <w:rFonts w:asciiTheme="majorHAnsi" w:hAnsiTheme="majorHAnsi" w:cstheme="majorHAnsi"/>
                <w:sz w:val="24"/>
                <w:szCs w:val="24"/>
              </w:rPr>
              <w:t>Toiletries- for RMH</w:t>
            </w:r>
            <w:r w:rsidR="008F35FC">
              <w:rPr>
                <w:rFonts w:asciiTheme="majorHAnsi" w:hAnsiTheme="majorHAnsi" w:cstheme="majorHAnsi"/>
                <w:sz w:val="24"/>
                <w:szCs w:val="24"/>
              </w:rPr>
              <w:t xml:space="preserve">? Toy drive? </w:t>
            </w:r>
          </w:p>
          <w:p w14:paraId="49A329BE" w14:textId="47151CAA" w:rsidR="008F35FC" w:rsidRDefault="008F35FC" w:rsidP="008F35FC">
            <w:pPr>
              <w:pStyle w:val="ListParagraph"/>
              <w:ind w:left="570"/>
              <w:rPr>
                <w:rFonts w:asciiTheme="majorHAnsi" w:hAnsiTheme="majorHAnsi" w:cstheme="majorHAnsi"/>
                <w:sz w:val="24"/>
                <w:szCs w:val="24"/>
              </w:rPr>
            </w:pPr>
            <w:r>
              <w:rPr>
                <w:rFonts w:asciiTheme="majorHAnsi" w:hAnsiTheme="majorHAnsi" w:cstheme="majorHAnsi"/>
                <w:sz w:val="24"/>
                <w:szCs w:val="24"/>
              </w:rPr>
              <w:t>-Toy vs toiletries</w:t>
            </w:r>
          </w:p>
          <w:p w14:paraId="2FC4D8E1" w14:textId="080E1385" w:rsidR="006E34BE" w:rsidRPr="006E34BE" w:rsidRDefault="006E34BE" w:rsidP="006E34BE">
            <w:pPr>
              <w:pStyle w:val="ListParagraph"/>
              <w:ind w:left="570"/>
              <w:rPr>
                <w:rFonts w:asciiTheme="majorHAnsi" w:hAnsiTheme="majorHAnsi" w:cstheme="majorHAnsi"/>
                <w:sz w:val="24"/>
                <w:szCs w:val="24"/>
              </w:rPr>
            </w:pPr>
            <w:r>
              <w:rPr>
                <w:rFonts w:asciiTheme="majorHAnsi" w:hAnsiTheme="majorHAnsi" w:cstheme="majorHAnsi"/>
                <w:sz w:val="24"/>
                <w:szCs w:val="24"/>
              </w:rPr>
              <w:t>- Rady moving away from physical toy donations, preference is to order things from online catalog or listed needs</w:t>
            </w:r>
          </w:p>
          <w:p w14:paraId="78CDE3DB" w14:textId="243D310B" w:rsidR="008F35FC" w:rsidRDefault="008F35FC" w:rsidP="008F35FC">
            <w:pPr>
              <w:pStyle w:val="ListParagraph"/>
              <w:ind w:left="570"/>
              <w:rPr>
                <w:rFonts w:asciiTheme="majorHAnsi" w:hAnsiTheme="majorHAnsi" w:cstheme="majorHAnsi"/>
                <w:sz w:val="24"/>
                <w:szCs w:val="24"/>
              </w:rPr>
            </w:pPr>
            <w:r>
              <w:rPr>
                <w:rFonts w:asciiTheme="majorHAnsi" w:hAnsiTheme="majorHAnsi" w:cstheme="majorHAnsi"/>
                <w:sz w:val="24"/>
                <w:szCs w:val="24"/>
              </w:rPr>
              <w:t>-homeless donation kits to pass out</w:t>
            </w:r>
          </w:p>
          <w:p w14:paraId="7A9755A4" w14:textId="47F151E2" w:rsidR="00415522" w:rsidRPr="00801820" w:rsidRDefault="005E0107" w:rsidP="00415522">
            <w:pPr>
              <w:pStyle w:val="ListParagraph"/>
              <w:numPr>
                <w:ilvl w:val="0"/>
                <w:numId w:val="21"/>
              </w:numPr>
              <w:rPr>
                <w:rFonts w:asciiTheme="majorHAnsi" w:hAnsiTheme="majorHAnsi" w:cstheme="majorHAnsi"/>
                <w:sz w:val="24"/>
                <w:szCs w:val="24"/>
              </w:rPr>
            </w:pPr>
            <w:r>
              <w:rPr>
                <w:rFonts w:asciiTheme="majorHAnsi" w:hAnsiTheme="majorHAnsi" w:cstheme="majorHAnsi"/>
                <w:sz w:val="24"/>
                <w:szCs w:val="24"/>
              </w:rPr>
              <w:t xml:space="preserve">Long term care IP </w:t>
            </w:r>
            <w:r w:rsidR="008F35FC">
              <w:rPr>
                <w:rFonts w:asciiTheme="majorHAnsi" w:hAnsiTheme="majorHAnsi" w:cstheme="majorHAnsi"/>
                <w:sz w:val="24"/>
                <w:szCs w:val="24"/>
              </w:rPr>
              <w:t>mentorship</w:t>
            </w:r>
            <w:r>
              <w:rPr>
                <w:rFonts w:asciiTheme="majorHAnsi" w:hAnsiTheme="majorHAnsi" w:cstheme="majorHAnsi"/>
                <w:sz w:val="24"/>
                <w:szCs w:val="24"/>
              </w:rPr>
              <w:t xml:space="preserve"> program</w:t>
            </w:r>
          </w:p>
          <w:p w14:paraId="371F1631" w14:textId="270D3C5C" w:rsidR="00415522" w:rsidRPr="00801820" w:rsidRDefault="00415522" w:rsidP="00415522">
            <w:pPr>
              <w:rPr>
                <w:rFonts w:asciiTheme="majorHAnsi" w:hAnsiTheme="majorHAnsi" w:cstheme="majorHAnsi"/>
                <w:sz w:val="24"/>
                <w:szCs w:val="24"/>
              </w:rPr>
            </w:pPr>
          </w:p>
        </w:tc>
        <w:tc>
          <w:tcPr>
            <w:tcW w:w="3697" w:type="dxa"/>
          </w:tcPr>
          <w:p w14:paraId="28F4E037" w14:textId="4C64837C" w:rsidR="00415522" w:rsidRPr="00801820" w:rsidRDefault="00415522" w:rsidP="00415522">
            <w:pPr>
              <w:rPr>
                <w:rFonts w:asciiTheme="majorHAnsi" w:hAnsiTheme="majorHAnsi" w:cstheme="majorHAnsi"/>
                <w:sz w:val="24"/>
                <w:szCs w:val="24"/>
              </w:rPr>
            </w:pPr>
          </w:p>
          <w:p w14:paraId="3EA327EC" w14:textId="6106748B" w:rsidR="00415522" w:rsidRPr="00801820" w:rsidRDefault="00415522" w:rsidP="00415522">
            <w:pPr>
              <w:rPr>
                <w:rFonts w:asciiTheme="majorHAnsi" w:hAnsiTheme="majorHAnsi" w:cstheme="majorHAnsi"/>
                <w:sz w:val="24"/>
                <w:szCs w:val="24"/>
              </w:rPr>
            </w:pPr>
          </w:p>
        </w:tc>
      </w:tr>
      <w:tr w:rsidR="00415522" w:rsidRPr="00801820" w14:paraId="34E90DDA" w14:textId="77777777" w:rsidTr="00801820">
        <w:trPr>
          <w:trHeight w:val="368"/>
        </w:trPr>
        <w:tc>
          <w:tcPr>
            <w:tcW w:w="3055" w:type="dxa"/>
          </w:tcPr>
          <w:p w14:paraId="15BE9479" w14:textId="6A16EE2E" w:rsidR="00415522" w:rsidRPr="00801820" w:rsidRDefault="00415522" w:rsidP="00415522">
            <w:pPr>
              <w:rPr>
                <w:rFonts w:asciiTheme="majorHAnsi" w:hAnsiTheme="majorHAnsi" w:cstheme="majorHAnsi"/>
                <w:sz w:val="24"/>
                <w:szCs w:val="24"/>
              </w:rPr>
            </w:pPr>
            <w:r w:rsidRPr="00801820">
              <w:rPr>
                <w:rFonts w:asciiTheme="majorHAnsi" w:hAnsiTheme="majorHAnsi" w:cstheme="majorHAnsi"/>
                <w:sz w:val="24"/>
                <w:szCs w:val="24"/>
              </w:rPr>
              <w:t>5. New Business</w:t>
            </w:r>
          </w:p>
        </w:tc>
        <w:tc>
          <w:tcPr>
            <w:tcW w:w="1800" w:type="dxa"/>
          </w:tcPr>
          <w:p w14:paraId="4B529F5A" w14:textId="34518E9B" w:rsidR="00415522" w:rsidRPr="00801820" w:rsidRDefault="00415522" w:rsidP="00415522">
            <w:pPr>
              <w:rPr>
                <w:rFonts w:asciiTheme="majorHAnsi" w:hAnsiTheme="majorHAnsi" w:cstheme="majorHAnsi"/>
                <w:sz w:val="24"/>
                <w:szCs w:val="24"/>
              </w:rPr>
            </w:pPr>
            <w:r w:rsidRPr="00801820">
              <w:rPr>
                <w:rFonts w:asciiTheme="majorHAnsi" w:hAnsiTheme="majorHAnsi" w:cstheme="majorHAnsi"/>
                <w:sz w:val="24"/>
                <w:szCs w:val="24"/>
              </w:rPr>
              <w:t>Maggie Turner</w:t>
            </w:r>
          </w:p>
        </w:tc>
        <w:tc>
          <w:tcPr>
            <w:tcW w:w="6390" w:type="dxa"/>
          </w:tcPr>
          <w:p w14:paraId="28F95241" w14:textId="77777777" w:rsidR="00746025" w:rsidRDefault="00746025" w:rsidP="00746025">
            <w:pPr>
              <w:rPr>
                <w:rFonts w:asciiTheme="majorHAnsi" w:hAnsiTheme="majorHAnsi" w:cstheme="majorHAnsi"/>
                <w:sz w:val="24"/>
                <w:szCs w:val="24"/>
              </w:rPr>
            </w:pPr>
            <w:r>
              <w:rPr>
                <w:rFonts w:asciiTheme="majorHAnsi" w:hAnsiTheme="majorHAnsi" w:cstheme="majorHAnsi"/>
                <w:sz w:val="24"/>
                <w:szCs w:val="24"/>
              </w:rPr>
              <w:t>Long Term Care Conference- November 18 “Virtually yours”</w:t>
            </w:r>
          </w:p>
          <w:p w14:paraId="378436C3" w14:textId="77777777" w:rsidR="00415522" w:rsidRDefault="00415522" w:rsidP="008F35FC">
            <w:pPr>
              <w:rPr>
                <w:rFonts w:asciiTheme="majorHAnsi" w:hAnsiTheme="majorHAnsi" w:cstheme="majorHAnsi"/>
                <w:sz w:val="24"/>
                <w:szCs w:val="24"/>
              </w:rPr>
            </w:pPr>
          </w:p>
          <w:p w14:paraId="1F9BC791" w14:textId="77777777" w:rsidR="00746025" w:rsidRDefault="00746025" w:rsidP="008F35FC">
            <w:pPr>
              <w:rPr>
                <w:rFonts w:asciiTheme="majorHAnsi" w:hAnsiTheme="majorHAnsi" w:cstheme="majorHAnsi"/>
                <w:sz w:val="24"/>
                <w:szCs w:val="24"/>
              </w:rPr>
            </w:pPr>
            <w:r>
              <w:rPr>
                <w:rFonts w:asciiTheme="majorHAnsi" w:hAnsiTheme="majorHAnsi" w:cstheme="majorHAnsi"/>
                <w:sz w:val="24"/>
                <w:szCs w:val="24"/>
              </w:rPr>
              <w:t>Education Awards Schedule:</w:t>
            </w:r>
          </w:p>
          <w:p w14:paraId="042B538C" w14:textId="77777777" w:rsidR="00746025" w:rsidRDefault="00746025" w:rsidP="008F35FC">
            <w:pPr>
              <w:rPr>
                <w:rFonts w:asciiTheme="majorHAnsi" w:hAnsiTheme="majorHAnsi" w:cstheme="majorHAnsi"/>
                <w:sz w:val="24"/>
                <w:szCs w:val="24"/>
              </w:rPr>
            </w:pPr>
            <w:r>
              <w:rPr>
                <w:rFonts w:asciiTheme="majorHAnsi" w:hAnsiTheme="majorHAnsi" w:cstheme="majorHAnsi"/>
                <w:sz w:val="24"/>
                <w:szCs w:val="24"/>
              </w:rPr>
              <w:t>2019- expired</w:t>
            </w:r>
          </w:p>
          <w:p w14:paraId="0C1063E6" w14:textId="4AEBEF97" w:rsidR="00746025" w:rsidRDefault="00746025" w:rsidP="008F35FC">
            <w:pPr>
              <w:rPr>
                <w:rFonts w:asciiTheme="majorHAnsi" w:hAnsiTheme="majorHAnsi" w:cstheme="majorHAnsi"/>
                <w:sz w:val="24"/>
                <w:szCs w:val="24"/>
              </w:rPr>
            </w:pPr>
            <w:r>
              <w:rPr>
                <w:rFonts w:asciiTheme="majorHAnsi" w:hAnsiTheme="majorHAnsi" w:cstheme="majorHAnsi"/>
                <w:sz w:val="24"/>
                <w:szCs w:val="24"/>
              </w:rPr>
              <w:t>2020</w:t>
            </w:r>
            <w:r w:rsidR="006A6C2F">
              <w:rPr>
                <w:rFonts w:asciiTheme="majorHAnsi" w:hAnsiTheme="majorHAnsi" w:cstheme="majorHAnsi"/>
                <w:sz w:val="24"/>
                <w:szCs w:val="24"/>
              </w:rPr>
              <w:t>- Expires 12/31/2022</w:t>
            </w:r>
          </w:p>
          <w:p w14:paraId="5F5E73D3" w14:textId="27CFBF53" w:rsidR="006A6C2F" w:rsidRDefault="006A6C2F" w:rsidP="008F35FC">
            <w:pPr>
              <w:rPr>
                <w:rFonts w:asciiTheme="majorHAnsi" w:hAnsiTheme="majorHAnsi" w:cstheme="majorHAnsi"/>
                <w:sz w:val="24"/>
                <w:szCs w:val="24"/>
              </w:rPr>
            </w:pPr>
            <w:r>
              <w:rPr>
                <w:rFonts w:asciiTheme="majorHAnsi" w:hAnsiTheme="majorHAnsi" w:cstheme="majorHAnsi"/>
                <w:sz w:val="24"/>
                <w:szCs w:val="24"/>
              </w:rPr>
              <w:t>2021- Expires 12/31/2022</w:t>
            </w:r>
          </w:p>
          <w:p w14:paraId="4BB4D543" w14:textId="44920D49" w:rsidR="006A6C2F" w:rsidRPr="00801820" w:rsidRDefault="006A6C2F" w:rsidP="008F35FC">
            <w:pPr>
              <w:rPr>
                <w:rFonts w:asciiTheme="majorHAnsi" w:hAnsiTheme="majorHAnsi" w:cstheme="majorHAnsi"/>
                <w:sz w:val="24"/>
                <w:szCs w:val="24"/>
              </w:rPr>
            </w:pPr>
            <w:r>
              <w:rPr>
                <w:rFonts w:asciiTheme="majorHAnsi" w:hAnsiTheme="majorHAnsi" w:cstheme="majorHAnsi"/>
                <w:sz w:val="24"/>
                <w:szCs w:val="24"/>
              </w:rPr>
              <w:t>2023- expired 6/30/2023</w:t>
            </w:r>
          </w:p>
        </w:tc>
        <w:tc>
          <w:tcPr>
            <w:tcW w:w="3697" w:type="dxa"/>
          </w:tcPr>
          <w:p w14:paraId="0668B787" w14:textId="77777777" w:rsidR="00415522" w:rsidRPr="00801820" w:rsidRDefault="00415522" w:rsidP="00415522">
            <w:pPr>
              <w:rPr>
                <w:rFonts w:asciiTheme="majorHAnsi" w:hAnsiTheme="majorHAnsi" w:cstheme="majorHAnsi"/>
                <w:sz w:val="24"/>
                <w:szCs w:val="24"/>
              </w:rPr>
            </w:pPr>
          </w:p>
          <w:p w14:paraId="471D24D9" w14:textId="31937A9D" w:rsidR="00415522" w:rsidRPr="00801820" w:rsidRDefault="00415522" w:rsidP="00415522">
            <w:pPr>
              <w:rPr>
                <w:rFonts w:asciiTheme="majorHAnsi" w:hAnsiTheme="majorHAnsi" w:cstheme="majorHAnsi"/>
                <w:sz w:val="24"/>
                <w:szCs w:val="24"/>
              </w:rPr>
            </w:pPr>
          </w:p>
          <w:p w14:paraId="7366416E" w14:textId="4081F17D" w:rsidR="00415522" w:rsidRPr="00801820" w:rsidRDefault="00415522" w:rsidP="00415522">
            <w:pPr>
              <w:rPr>
                <w:rFonts w:asciiTheme="majorHAnsi" w:hAnsiTheme="majorHAnsi" w:cstheme="majorHAnsi"/>
                <w:sz w:val="24"/>
                <w:szCs w:val="24"/>
              </w:rPr>
            </w:pPr>
          </w:p>
        </w:tc>
      </w:tr>
      <w:tr w:rsidR="00415522" w:rsidRPr="00801820" w14:paraId="06BE4421" w14:textId="77777777" w:rsidTr="00801820">
        <w:tc>
          <w:tcPr>
            <w:tcW w:w="3055" w:type="dxa"/>
          </w:tcPr>
          <w:p w14:paraId="30152D05" w14:textId="2AFA47AA" w:rsidR="00415522" w:rsidRPr="00801820" w:rsidRDefault="00415522" w:rsidP="00415522">
            <w:pPr>
              <w:rPr>
                <w:rFonts w:asciiTheme="majorHAnsi" w:hAnsiTheme="majorHAnsi" w:cstheme="majorHAnsi"/>
                <w:sz w:val="24"/>
                <w:szCs w:val="24"/>
              </w:rPr>
            </w:pPr>
          </w:p>
        </w:tc>
        <w:tc>
          <w:tcPr>
            <w:tcW w:w="1800" w:type="dxa"/>
          </w:tcPr>
          <w:p w14:paraId="376CD356" w14:textId="77777777" w:rsidR="00415522" w:rsidRPr="00801820" w:rsidRDefault="00415522" w:rsidP="00415522">
            <w:pPr>
              <w:rPr>
                <w:rFonts w:asciiTheme="majorHAnsi" w:hAnsiTheme="majorHAnsi" w:cstheme="majorHAnsi"/>
                <w:sz w:val="24"/>
                <w:szCs w:val="24"/>
              </w:rPr>
            </w:pPr>
          </w:p>
        </w:tc>
        <w:tc>
          <w:tcPr>
            <w:tcW w:w="6390" w:type="dxa"/>
          </w:tcPr>
          <w:p w14:paraId="64F45EC2" w14:textId="24CE9FCA" w:rsidR="00C703E5" w:rsidRPr="00801820" w:rsidRDefault="00C703E5" w:rsidP="008F35FC">
            <w:pPr>
              <w:rPr>
                <w:rFonts w:asciiTheme="majorHAnsi" w:hAnsiTheme="majorHAnsi" w:cstheme="majorHAnsi"/>
                <w:sz w:val="24"/>
                <w:szCs w:val="24"/>
              </w:rPr>
            </w:pPr>
          </w:p>
        </w:tc>
        <w:tc>
          <w:tcPr>
            <w:tcW w:w="3697" w:type="dxa"/>
          </w:tcPr>
          <w:p w14:paraId="0DE4347C" w14:textId="7CEC5495" w:rsidR="00415522" w:rsidRPr="00801820" w:rsidRDefault="00415522" w:rsidP="00415522">
            <w:pPr>
              <w:rPr>
                <w:rFonts w:asciiTheme="majorHAnsi" w:hAnsiTheme="majorHAnsi" w:cstheme="majorHAnsi"/>
                <w:sz w:val="24"/>
                <w:szCs w:val="24"/>
              </w:rPr>
            </w:pPr>
          </w:p>
        </w:tc>
      </w:tr>
      <w:tr w:rsidR="00415522" w:rsidRPr="00801820" w14:paraId="08B272B6" w14:textId="77777777" w:rsidTr="00801820">
        <w:tc>
          <w:tcPr>
            <w:tcW w:w="3055" w:type="dxa"/>
          </w:tcPr>
          <w:p w14:paraId="6BC52575" w14:textId="77777777" w:rsidR="00415522" w:rsidRPr="00801820" w:rsidRDefault="00415522" w:rsidP="00415522">
            <w:pPr>
              <w:rPr>
                <w:rFonts w:asciiTheme="majorHAnsi" w:hAnsiTheme="majorHAnsi" w:cstheme="majorHAnsi"/>
                <w:sz w:val="24"/>
                <w:szCs w:val="24"/>
              </w:rPr>
            </w:pPr>
            <w:r w:rsidRPr="00801820">
              <w:rPr>
                <w:rFonts w:asciiTheme="majorHAnsi" w:hAnsiTheme="majorHAnsi" w:cstheme="majorHAnsi"/>
                <w:sz w:val="24"/>
                <w:szCs w:val="24"/>
              </w:rPr>
              <w:lastRenderedPageBreak/>
              <w:t xml:space="preserve">6. Treasurer’s Report </w:t>
            </w:r>
          </w:p>
        </w:tc>
        <w:tc>
          <w:tcPr>
            <w:tcW w:w="1800" w:type="dxa"/>
          </w:tcPr>
          <w:p w14:paraId="1CB011C2" w14:textId="77777777" w:rsidR="00415522" w:rsidRDefault="00450EDF" w:rsidP="00415522">
            <w:pPr>
              <w:rPr>
                <w:rFonts w:asciiTheme="majorHAnsi" w:hAnsiTheme="majorHAnsi" w:cstheme="majorHAnsi"/>
                <w:sz w:val="24"/>
                <w:szCs w:val="24"/>
              </w:rPr>
            </w:pPr>
            <w:r w:rsidRPr="00801820">
              <w:rPr>
                <w:rFonts w:asciiTheme="majorHAnsi" w:hAnsiTheme="majorHAnsi" w:cstheme="majorHAnsi"/>
                <w:sz w:val="24"/>
                <w:szCs w:val="24"/>
              </w:rPr>
              <w:t>Viviana</w:t>
            </w:r>
            <w:r w:rsidR="00415522" w:rsidRPr="00801820">
              <w:rPr>
                <w:rFonts w:asciiTheme="majorHAnsi" w:hAnsiTheme="majorHAnsi" w:cstheme="majorHAnsi"/>
                <w:sz w:val="24"/>
                <w:szCs w:val="24"/>
              </w:rPr>
              <w:t xml:space="preserve"> Parra</w:t>
            </w:r>
          </w:p>
          <w:p w14:paraId="053ADB5D" w14:textId="7351517A" w:rsidR="008F35FC" w:rsidRPr="00801820" w:rsidRDefault="008F35FC" w:rsidP="00415522">
            <w:pPr>
              <w:rPr>
                <w:rFonts w:asciiTheme="majorHAnsi" w:hAnsiTheme="majorHAnsi" w:cstheme="majorHAnsi"/>
                <w:sz w:val="24"/>
                <w:szCs w:val="24"/>
              </w:rPr>
            </w:pPr>
            <w:r>
              <w:rPr>
                <w:rFonts w:asciiTheme="majorHAnsi" w:hAnsiTheme="majorHAnsi" w:cstheme="majorHAnsi"/>
                <w:sz w:val="24"/>
                <w:szCs w:val="24"/>
              </w:rPr>
              <w:t>Cindy Chambers</w:t>
            </w:r>
          </w:p>
        </w:tc>
        <w:tc>
          <w:tcPr>
            <w:tcW w:w="6390" w:type="dxa"/>
          </w:tcPr>
          <w:p w14:paraId="630CA702" w14:textId="02673A68" w:rsidR="001632E9" w:rsidRPr="007B7D97" w:rsidRDefault="0064786D" w:rsidP="008F35FC">
            <w:pPr>
              <w:rPr>
                <w:rFonts w:asciiTheme="majorHAnsi" w:hAnsiTheme="majorHAnsi" w:cstheme="majorHAnsi"/>
                <w:sz w:val="24"/>
                <w:szCs w:val="24"/>
              </w:rPr>
            </w:pPr>
            <w:r>
              <w:rPr>
                <w:rFonts w:asciiTheme="majorHAnsi" w:hAnsiTheme="majorHAnsi" w:cstheme="majorHAnsi"/>
                <w:sz w:val="24"/>
                <w:szCs w:val="24"/>
              </w:rPr>
              <w:t xml:space="preserve">1. </w:t>
            </w:r>
            <w:r w:rsidR="00857857">
              <w:rPr>
                <w:rFonts w:asciiTheme="majorHAnsi" w:hAnsiTheme="majorHAnsi" w:cstheme="majorHAnsi"/>
                <w:sz w:val="24"/>
                <w:szCs w:val="24"/>
              </w:rPr>
              <w:t xml:space="preserve"> </w:t>
            </w:r>
            <w:r w:rsidR="001B170E" w:rsidRPr="007B7D97">
              <w:rPr>
                <w:rFonts w:asciiTheme="majorHAnsi" w:hAnsiTheme="majorHAnsi" w:cstheme="majorHAnsi"/>
                <w:sz w:val="24"/>
                <w:szCs w:val="24"/>
              </w:rPr>
              <w:t>Beginning</w:t>
            </w:r>
            <w:r w:rsidR="006D0459" w:rsidRPr="007B7D97">
              <w:rPr>
                <w:rFonts w:asciiTheme="majorHAnsi" w:hAnsiTheme="majorHAnsi" w:cstheme="majorHAnsi"/>
                <w:sz w:val="24"/>
                <w:szCs w:val="24"/>
              </w:rPr>
              <w:t xml:space="preserve"> Checking 7/1/2022 15,942.97</w:t>
            </w:r>
          </w:p>
          <w:p w14:paraId="4DACB276" w14:textId="3CF55C07" w:rsidR="006D0459" w:rsidRPr="007B7D97" w:rsidRDefault="001B170E" w:rsidP="008F35FC">
            <w:pPr>
              <w:rPr>
                <w:rFonts w:asciiTheme="majorHAnsi" w:hAnsiTheme="majorHAnsi" w:cstheme="majorHAnsi"/>
                <w:sz w:val="24"/>
                <w:szCs w:val="24"/>
              </w:rPr>
            </w:pPr>
            <w:r w:rsidRPr="007B7D97">
              <w:rPr>
                <w:rFonts w:asciiTheme="majorHAnsi" w:hAnsiTheme="majorHAnsi" w:cstheme="majorHAnsi"/>
                <w:sz w:val="24"/>
                <w:szCs w:val="24"/>
              </w:rPr>
              <w:t>Disbursements: Summer Event 1257.00 (Summer Event)</w:t>
            </w:r>
          </w:p>
          <w:p w14:paraId="2BD85395" w14:textId="7F7D70CC" w:rsidR="001B170E" w:rsidRPr="007B7D97" w:rsidRDefault="001B170E" w:rsidP="008F35FC">
            <w:pPr>
              <w:rPr>
                <w:rFonts w:asciiTheme="majorHAnsi" w:hAnsiTheme="majorHAnsi" w:cstheme="majorHAnsi"/>
                <w:sz w:val="24"/>
                <w:szCs w:val="24"/>
              </w:rPr>
            </w:pPr>
            <w:r w:rsidRPr="007B7D97">
              <w:rPr>
                <w:rFonts w:asciiTheme="majorHAnsi" w:hAnsiTheme="majorHAnsi" w:cstheme="majorHAnsi"/>
                <w:sz w:val="24"/>
                <w:szCs w:val="24"/>
              </w:rPr>
              <w:t xml:space="preserve">Ending balance: </w:t>
            </w:r>
            <w:r w:rsidR="00CF19A3" w:rsidRPr="007B7D97">
              <w:rPr>
                <w:rFonts w:asciiTheme="majorHAnsi" w:hAnsiTheme="majorHAnsi" w:cstheme="majorHAnsi"/>
                <w:sz w:val="24"/>
                <w:szCs w:val="24"/>
              </w:rPr>
              <w:t>7/29/2022 14,685.</w:t>
            </w:r>
            <w:r w:rsidR="00624792" w:rsidRPr="007B7D97">
              <w:rPr>
                <w:rFonts w:asciiTheme="majorHAnsi" w:hAnsiTheme="majorHAnsi" w:cstheme="majorHAnsi"/>
                <w:sz w:val="24"/>
                <w:szCs w:val="24"/>
              </w:rPr>
              <w:t>19</w:t>
            </w:r>
          </w:p>
          <w:p w14:paraId="0A5D4AB5" w14:textId="3807BA53" w:rsidR="005276A0" w:rsidRPr="007B7D97" w:rsidRDefault="005276A0" w:rsidP="008F35FC">
            <w:pPr>
              <w:rPr>
                <w:rFonts w:asciiTheme="majorHAnsi" w:hAnsiTheme="majorHAnsi" w:cstheme="majorHAnsi"/>
                <w:sz w:val="24"/>
                <w:szCs w:val="24"/>
              </w:rPr>
            </w:pPr>
          </w:p>
          <w:p w14:paraId="1B83E150" w14:textId="2D6787C4" w:rsidR="005276A0" w:rsidRPr="007B7D97" w:rsidRDefault="005276A0" w:rsidP="008F35FC">
            <w:pPr>
              <w:rPr>
                <w:rFonts w:asciiTheme="majorHAnsi" w:hAnsiTheme="majorHAnsi" w:cstheme="majorHAnsi"/>
                <w:sz w:val="24"/>
                <w:szCs w:val="24"/>
              </w:rPr>
            </w:pPr>
          </w:p>
          <w:p w14:paraId="5AAD0F9C" w14:textId="37891082" w:rsidR="005276A0" w:rsidRPr="007B7D97" w:rsidRDefault="005276A0" w:rsidP="005276A0">
            <w:pPr>
              <w:rPr>
                <w:rFonts w:asciiTheme="majorHAnsi" w:hAnsiTheme="majorHAnsi" w:cstheme="majorHAnsi"/>
                <w:sz w:val="24"/>
                <w:szCs w:val="24"/>
              </w:rPr>
            </w:pPr>
            <w:r w:rsidRPr="007B7D97">
              <w:rPr>
                <w:rFonts w:asciiTheme="majorHAnsi" w:hAnsiTheme="majorHAnsi" w:cstheme="majorHAnsi"/>
                <w:sz w:val="24"/>
                <w:szCs w:val="24"/>
              </w:rPr>
              <w:t xml:space="preserve">Beginning Checking </w:t>
            </w:r>
            <w:r w:rsidR="006E014A" w:rsidRPr="007B7D97">
              <w:rPr>
                <w:rFonts w:asciiTheme="majorHAnsi" w:hAnsiTheme="majorHAnsi" w:cstheme="majorHAnsi"/>
                <w:sz w:val="24"/>
                <w:szCs w:val="24"/>
              </w:rPr>
              <w:t>8</w:t>
            </w:r>
            <w:r w:rsidRPr="007B7D97">
              <w:rPr>
                <w:rFonts w:asciiTheme="majorHAnsi" w:hAnsiTheme="majorHAnsi" w:cstheme="majorHAnsi"/>
                <w:sz w:val="24"/>
                <w:szCs w:val="24"/>
              </w:rPr>
              <w:t xml:space="preserve">/1/2022 </w:t>
            </w:r>
            <w:r w:rsidR="0069194A" w:rsidRPr="007B7D97">
              <w:rPr>
                <w:rFonts w:asciiTheme="majorHAnsi" w:hAnsiTheme="majorHAnsi" w:cstheme="majorHAnsi"/>
                <w:sz w:val="24"/>
                <w:szCs w:val="24"/>
              </w:rPr>
              <w:t>14,685.19</w:t>
            </w:r>
          </w:p>
          <w:p w14:paraId="204B1688" w14:textId="405FC268" w:rsidR="0069194A" w:rsidRPr="007B7D97" w:rsidRDefault="0069194A" w:rsidP="005276A0">
            <w:pPr>
              <w:rPr>
                <w:rFonts w:asciiTheme="majorHAnsi" w:hAnsiTheme="majorHAnsi" w:cstheme="majorHAnsi"/>
                <w:sz w:val="24"/>
                <w:szCs w:val="24"/>
              </w:rPr>
            </w:pPr>
            <w:r w:rsidRPr="007B7D97">
              <w:rPr>
                <w:rFonts w:asciiTheme="majorHAnsi" w:hAnsiTheme="majorHAnsi" w:cstheme="majorHAnsi"/>
                <w:sz w:val="24"/>
                <w:szCs w:val="24"/>
              </w:rPr>
              <w:t xml:space="preserve">Deposits: $15,558.48 (APIC Conference registration) </w:t>
            </w:r>
          </w:p>
          <w:p w14:paraId="3C3CAA84" w14:textId="20A91905" w:rsidR="005276A0" w:rsidRPr="007B7D97" w:rsidRDefault="005276A0" w:rsidP="005276A0">
            <w:pPr>
              <w:rPr>
                <w:rFonts w:asciiTheme="majorHAnsi" w:hAnsiTheme="majorHAnsi" w:cstheme="majorHAnsi"/>
                <w:sz w:val="24"/>
                <w:szCs w:val="24"/>
              </w:rPr>
            </w:pPr>
            <w:r w:rsidRPr="007B7D97">
              <w:rPr>
                <w:rFonts w:asciiTheme="majorHAnsi" w:hAnsiTheme="majorHAnsi" w:cstheme="majorHAnsi"/>
                <w:sz w:val="24"/>
                <w:szCs w:val="24"/>
              </w:rPr>
              <w:t xml:space="preserve">Disbursements: </w:t>
            </w:r>
            <w:r w:rsidR="0069194A" w:rsidRPr="007B7D97">
              <w:rPr>
                <w:rFonts w:asciiTheme="majorHAnsi" w:hAnsiTheme="majorHAnsi" w:cstheme="majorHAnsi"/>
                <w:sz w:val="24"/>
                <w:szCs w:val="24"/>
              </w:rPr>
              <w:t>$0</w:t>
            </w:r>
          </w:p>
          <w:p w14:paraId="7E66516E" w14:textId="79003E9D" w:rsidR="005276A0" w:rsidRDefault="005276A0" w:rsidP="005276A0">
            <w:pPr>
              <w:rPr>
                <w:rFonts w:asciiTheme="majorHAnsi" w:hAnsiTheme="majorHAnsi" w:cstheme="majorHAnsi"/>
                <w:sz w:val="24"/>
                <w:szCs w:val="24"/>
              </w:rPr>
            </w:pPr>
            <w:r w:rsidRPr="007B7D97">
              <w:rPr>
                <w:rFonts w:asciiTheme="majorHAnsi" w:hAnsiTheme="majorHAnsi" w:cstheme="majorHAnsi"/>
                <w:sz w:val="24"/>
                <w:szCs w:val="24"/>
              </w:rPr>
              <w:t xml:space="preserve">Ending balance: </w:t>
            </w:r>
            <w:r w:rsidR="006E014A" w:rsidRPr="007B7D97">
              <w:rPr>
                <w:rFonts w:asciiTheme="majorHAnsi" w:hAnsiTheme="majorHAnsi" w:cstheme="majorHAnsi"/>
                <w:sz w:val="24"/>
                <w:szCs w:val="24"/>
              </w:rPr>
              <w:t>8/30</w:t>
            </w:r>
            <w:r w:rsidRPr="007B7D97">
              <w:rPr>
                <w:rFonts w:asciiTheme="majorHAnsi" w:hAnsiTheme="majorHAnsi" w:cstheme="majorHAnsi"/>
                <w:sz w:val="24"/>
                <w:szCs w:val="24"/>
              </w:rPr>
              <w:t xml:space="preserve">/2022 </w:t>
            </w:r>
            <w:r w:rsidR="007B7D97" w:rsidRPr="007B7D97">
              <w:rPr>
                <w:rFonts w:asciiTheme="majorHAnsi" w:hAnsiTheme="majorHAnsi" w:cstheme="majorHAnsi"/>
                <w:sz w:val="24"/>
                <w:szCs w:val="24"/>
              </w:rPr>
              <w:t>30,243.67</w:t>
            </w:r>
          </w:p>
          <w:p w14:paraId="196F1602" w14:textId="55ABFFB3" w:rsidR="009C34F2" w:rsidRDefault="009C34F2" w:rsidP="005276A0">
            <w:pPr>
              <w:rPr>
                <w:rFonts w:asciiTheme="majorHAnsi" w:hAnsiTheme="majorHAnsi" w:cstheme="majorHAnsi"/>
                <w:sz w:val="24"/>
                <w:szCs w:val="24"/>
              </w:rPr>
            </w:pPr>
          </w:p>
          <w:p w14:paraId="5ED7CD83" w14:textId="6D5CDE49" w:rsidR="009C34F2" w:rsidRPr="007B7D97" w:rsidRDefault="009C34F2" w:rsidP="009C34F2">
            <w:pPr>
              <w:rPr>
                <w:rFonts w:asciiTheme="majorHAnsi" w:hAnsiTheme="majorHAnsi" w:cstheme="majorHAnsi"/>
                <w:sz w:val="24"/>
                <w:szCs w:val="24"/>
              </w:rPr>
            </w:pPr>
            <w:r w:rsidRPr="007B7D97">
              <w:rPr>
                <w:rFonts w:asciiTheme="majorHAnsi" w:hAnsiTheme="majorHAnsi" w:cstheme="majorHAnsi"/>
                <w:sz w:val="24"/>
                <w:szCs w:val="24"/>
              </w:rPr>
              <w:t xml:space="preserve">Beginning Checking </w:t>
            </w:r>
            <w:r>
              <w:rPr>
                <w:rFonts w:asciiTheme="majorHAnsi" w:hAnsiTheme="majorHAnsi" w:cstheme="majorHAnsi"/>
                <w:sz w:val="24"/>
                <w:szCs w:val="24"/>
              </w:rPr>
              <w:t>9</w:t>
            </w:r>
            <w:r w:rsidRPr="007B7D97">
              <w:rPr>
                <w:rFonts w:asciiTheme="majorHAnsi" w:hAnsiTheme="majorHAnsi" w:cstheme="majorHAnsi"/>
                <w:sz w:val="24"/>
                <w:szCs w:val="24"/>
              </w:rPr>
              <w:t>/1/2022 30,243.67</w:t>
            </w:r>
          </w:p>
          <w:p w14:paraId="17F416AD" w14:textId="476C43DB" w:rsidR="009C34F2" w:rsidRPr="007B7D97" w:rsidRDefault="009C34F2" w:rsidP="009C34F2">
            <w:pPr>
              <w:rPr>
                <w:rFonts w:asciiTheme="majorHAnsi" w:hAnsiTheme="majorHAnsi" w:cstheme="majorHAnsi"/>
                <w:sz w:val="24"/>
                <w:szCs w:val="24"/>
              </w:rPr>
            </w:pPr>
            <w:r w:rsidRPr="007B7D97">
              <w:rPr>
                <w:rFonts w:asciiTheme="majorHAnsi" w:hAnsiTheme="majorHAnsi" w:cstheme="majorHAnsi"/>
                <w:sz w:val="24"/>
                <w:szCs w:val="24"/>
              </w:rPr>
              <w:t>Deposits: $</w:t>
            </w:r>
            <w:r>
              <w:rPr>
                <w:rFonts w:asciiTheme="majorHAnsi" w:hAnsiTheme="majorHAnsi" w:cstheme="majorHAnsi"/>
                <w:sz w:val="24"/>
                <w:szCs w:val="24"/>
              </w:rPr>
              <w:t>4</w:t>
            </w:r>
            <w:r w:rsidR="0064786D">
              <w:rPr>
                <w:rFonts w:asciiTheme="majorHAnsi" w:hAnsiTheme="majorHAnsi" w:cstheme="majorHAnsi"/>
                <w:sz w:val="24"/>
                <w:szCs w:val="24"/>
              </w:rPr>
              <w:t>963.06</w:t>
            </w:r>
            <w:r w:rsidRPr="007B7D97">
              <w:rPr>
                <w:rFonts w:asciiTheme="majorHAnsi" w:hAnsiTheme="majorHAnsi" w:cstheme="majorHAnsi"/>
                <w:sz w:val="24"/>
                <w:szCs w:val="24"/>
              </w:rPr>
              <w:t xml:space="preserve"> (APIC Conference registration) </w:t>
            </w:r>
          </w:p>
          <w:p w14:paraId="0A169689" w14:textId="2D3EE72F" w:rsidR="009C34F2" w:rsidRPr="007B7D97" w:rsidRDefault="009C34F2" w:rsidP="009C34F2">
            <w:pPr>
              <w:rPr>
                <w:rFonts w:asciiTheme="majorHAnsi" w:hAnsiTheme="majorHAnsi" w:cstheme="majorHAnsi"/>
                <w:sz w:val="24"/>
                <w:szCs w:val="24"/>
              </w:rPr>
            </w:pPr>
            <w:r w:rsidRPr="007B7D97">
              <w:rPr>
                <w:rFonts w:asciiTheme="majorHAnsi" w:hAnsiTheme="majorHAnsi" w:cstheme="majorHAnsi"/>
                <w:sz w:val="24"/>
                <w:szCs w:val="24"/>
              </w:rPr>
              <w:t>Disbursements: $</w:t>
            </w:r>
            <w:r w:rsidR="0064786D">
              <w:rPr>
                <w:rFonts w:asciiTheme="majorHAnsi" w:hAnsiTheme="majorHAnsi" w:cstheme="majorHAnsi"/>
                <w:sz w:val="24"/>
                <w:szCs w:val="24"/>
              </w:rPr>
              <w:t>34,448.58 (venue reservation food, raffle prizes, etc.)</w:t>
            </w:r>
          </w:p>
          <w:p w14:paraId="1F99B547" w14:textId="59C1A354" w:rsidR="009C34F2" w:rsidRDefault="009C34F2" w:rsidP="009C34F2">
            <w:pPr>
              <w:rPr>
                <w:rFonts w:asciiTheme="majorHAnsi" w:hAnsiTheme="majorHAnsi" w:cstheme="majorHAnsi"/>
                <w:sz w:val="24"/>
                <w:szCs w:val="24"/>
              </w:rPr>
            </w:pPr>
            <w:r w:rsidRPr="007B7D97">
              <w:rPr>
                <w:rFonts w:asciiTheme="majorHAnsi" w:hAnsiTheme="majorHAnsi" w:cstheme="majorHAnsi"/>
                <w:sz w:val="24"/>
                <w:szCs w:val="24"/>
              </w:rPr>
              <w:t xml:space="preserve">Ending balance: 8/30/2022 </w:t>
            </w:r>
            <w:r w:rsidR="0064786D">
              <w:rPr>
                <w:rFonts w:asciiTheme="majorHAnsi" w:hAnsiTheme="majorHAnsi" w:cstheme="majorHAnsi"/>
                <w:sz w:val="24"/>
                <w:szCs w:val="24"/>
              </w:rPr>
              <w:t>10,758.15</w:t>
            </w:r>
          </w:p>
          <w:p w14:paraId="74A3AB2C" w14:textId="45EAB923" w:rsidR="0064786D" w:rsidRDefault="0064786D" w:rsidP="009C34F2">
            <w:pPr>
              <w:rPr>
                <w:rFonts w:asciiTheme="majorHAnsi" w:hAnsiTheme="majorHAnsi" w:cstheme="majorHAnsi"/>
                <w:sz w:val="24"/>
                <w:szCs w:val="24"/>
              </w:rPr>
            </w:pPr>
          </w:p>
          <w:p w14:paraId="54567297" w14:textId="77777777" w:rsidR="0064786D" w:rsidRPr="007B7D97" w:rsidRDefault="0064786D" w:rsidP="0064786D">
            <w:pPr>
              <w:rPr>
                <w:rFonts w:asciiTheme="majorHAnsi" w:hAnsiTheme="majorHAnsi" w:cstheme="majorHAnsi"/>
                <w:sz w:val="24"/>
                <w:szCs w:val="24"/>
              </w:rPr>
            </w:pPr>
            <w:r w:rsidRPr="007B7D97">
              <w:rPr>
                <w:rFonts w:asciiTheme="majorHAnsi" w:hAnsiTheme="majorHAnsi" w:cstheme="majorHAnsi"/>
                <w:sz w:val="24"/>
                <w:szCs w:val="24"/>
              </w:rPr>
              <w:t>Sept Conference- loss on this year’s conference</w:t>
            </w:r>
          </w:p>
          <w:p w14:paraId="58CD3AD2" w14:textId="77777777" w:rsidR="0064786D" w:rsidRPr="007B7D97" w:rsidRDefault="0064786D" w:rsidP="009C34F2">
            <w:pPr>
              <w:rPr>
                <w:rFonts w:asciiTheme="majorHAnsi" w:hAnsiTheme="majorHAnsi" w:cstheme="majorHAnsi"/>
                <w:sz w:val="24"/>
                <w:szCs w:val="24"/>
              </w:rPr>
            </w:pPr>
          </w:p>
          <w:p w14:paraId="427D5FFA" w14:textId="77777777" w:rsidR="009C34F2" w:rsidRPr="007B7D97" w:rsidRDefault="009C34F2" w:rsidP="005276A0">
            <w:pPr>
              <w:rPr>
                <w:rFonts w:asciiTheme="majorHAnsi" w:hAnsiTheme="majorHAnsi" w:cstheme="majorHAnsi"/>
                <w:sz w:val="24"/>
                <w:szCs w:val="24"/>
              </w:rPr>
            </w:pPr>
          </w:p>
          <w:p w14:paraId="05AF01E3" w14:textId="3858F104" w:rsidR="00624792" w:rsidRPr="007B7D97" w:rsidRDefault="00624792" w:rsidP="008F35FC">
            <w:pPr>
              <w:rPr>
                <w:rFonts w:asciiTheme="majorHAnsi" w:hAnsiTheme="majorHAnsi" w:cstheme="majorHAnsi"/>
                <w:sz w:val="24"/>
                <w:szCs w:val="24"/>
              </w:rPr>
            </w:pPr>
          </w:p>
          <w:p w14:paraId="24EEAD7F" w14:textId="77777777" w:rsidR="005276A0" w:rsidRPr="007B7D97" w:rsidRDefault="005276A0" w:rsidP="005276A0">
            <w:pPr>
              <w:rPr>
                <w:rFonts w:asciiTheme="majorHAnsi" w:hAnsiTheme="majorHAnsi" w:cstheme="majorHAnsi"/>
                <w:sz w:val="24"/>
                <w:szCs w:val="24"/>
              </w:rPr>
            </w:pPr>
            <w:r w:rsidRPr="007B7D97">
              <w:rPr>
                <w:rFonts w:asciiTheme="majorHAnsi" w:hAnsiTheme="majorHAnsi" w:cstheme="majorHAnsi"/>
                <w:sz w:val="24"/>
                <w:szCs w:val="24"/>
              </w:rPr>
              <w:t>2.  Mutual Fund Investment: **No access – below is from previous Jan report</w:t>
            </w:r>
          </w:p>
          <w:p w14:paraId="7382B38E" w14:textId="77777777" w:rsidR="005276A0" w:rsidRPr="007B7D97" w:rsidRDefault="005276A0" w:rsidP="005276A0">
            <w:pPr>
              <w:rPr>
                <w:rFonts w:asciiTheme="majorHAnsi" w:hAnsiTheme="majorHAnsi" w:cstheme="majorHAnsi"/>
                <w:sz w:val="24"/>
                <w:szCs w:val="24"/>
              </w:rPr>
            </w:pPr>
            <w:r w:rsidRPr="007B7D97">
              <w:rPr>
                <w:rFonts w:asciiTheme="majorHAnsi" w:hAnsiTheme="majorHAnsi" w:cstheme="majorHAnsi"/>
                <w:sz w:val="24"/>
                <w:szCs w:val="24"/>
              </w:rPr>
              <w:t>December 1 – December 31, 2021</w:t>
            </w:r>
            <w:r w:rsidRPr="007B7D97">
              <w:rPr>
                <w:rFonts w:asciiTheme="majorHAnsi" w:hAnsiTheme="majorHAnsi" w:cstheme="majorHAnsi"/>
                <w:sz w:val="24"/>
                <w:szCs w:val="24"/>
              </w:rPr>
              <w:tab/>
            </w:r>
          </w:p>
          <w:p w14:paraId="782F474B" w14:textId="77777777" w:rsidR="005276A0" w:rsidRPr="007B7D97" w:rsidRDefault="005276A0" w:rsidP="005276A0">
            <w:pPr>
              <w:rPr>
                <w:rFonts w:asciiTheme="majorHAnsi" w:hAnsiTheme="majorHAnsi" w:cstheme="majorHAnsi"/>
                <w:sz w:val="24"/>
                <w:szCs w:val="24"/>
              </w:rPr>
            </w:pPr>
            <w:r w:rsidRPr="007B7D97">
              <w:rPr>
                <w:rFonts w:asciiTheme="majorHAnsi" w:hAnsiTheme="majorHAnsi" w:cstheme="majorHAnsi"/>
                <w:sz w:val="24"/>
                <w:szCs w:val="24"/>
              </w:rPr>
              <w:t>Balance as of December 1, 2021</w:t>
            </w:r>
            <w:r w:rsidRPr="007B7D97">
              <w:rPr>
                <w:rFonts w:asciiTheme="majorHAnsi" w:hAnsiTheme="majorHAnsi" w:cstheme="majorHAnsi"/>
                <w:sz w:val="24"/>
                <w:szCs w:val="24"/>
              </w:rPr>
              <w:tab/>
            </w:r>
            <w:r w:rsidRPr="007B7D97">
              <w:rPr>
                <w:rFonts w:asciiTheme="majorHAnsi" w:hAnsiTheme="majorHAnsi" w:cstheme="majorHAnsi"/>
                <w:sz w:val="24"/>
                <w:szCs w:val="24"/>
              </w:rPr>
              <w:tab/>
            </w:r>
            <w:r w:rsidRPr="007B7D97">
              <w:rPr>
                <w:rFonts w:asciiTheme="majorHAnsi" w:hAnsiTheme="majorHAnsi" w:cstheme="majorHAnsi"/>
                <w:sz w:val="24"/>
                <w:szCs w:val="24"/>
              </w:rPr>
              <w:tab/>
            </w:r>
            <w:r w:rsidRPr="007B7D97">
              <w:rPr>
                <w:rFonts w:asciiTheme="majorHAnsi" w:hAnsiTheme="majorHAnsi" w:cstheme="majorHAnsi"/>
                <w:sz w:val="24"/>
                <w:szCs w:val="24"/>
              </w:rPr>
              <w:tab/>
            </w:r>
            <w:r w:rsidRPr="007B7D97">
              <w:rPr>
                <w:rFonts w:asciiTheme="majorHAnsi" w:hAnsiTheme="majorHAnsi" w:cstheme="majorHAnsi"/>
                <w:sz w:val="24"/>
                <w:szCs w:val="24"/>
              </w:rPr>
              <w:tab/>
              <w:t>$25,569.25</w:t>
            </w:r>
          </w:p>
          <w:p w14:paraId="48CEFA10" w14:textId="77777777" w:rsidR="005276A0" w:rsidRPr="007B7D97" w:rsidRDefault="005276A0" w:rsidP="005276A0">
            <w:pPr>
              <w:rPr>
                <w:rFonts w:asciiTheme="majorHAnsi" w:hAnsiTheme="majorHAnsi" w:cstheme="majorHAnsi"/>
                <w:sz w:val="24"/>
                <w:szCs w:val="24"/>
              </w:rPr>
            </w:pPr>
            <w:r w:rsidRPr="007B7D97">
              <w:rPr>
                <w:rFonts w:asciiTheme="majorHAnsi" w:hAnsiTheme="majorHAnsi" w:cstheme="majorHAnsi"/>
                <w:sz w:val="24"/>
                <w:szCs w:val="24"/>
              </w:rPr>
              <w:tab/>
              <w:t>Income:  $ 2,000.32</w:t>
            </w:r>
          </w:p>
          <w:p w14:paraId="475C0E5B" w14:textId="77777777" w:rsidR="005276A0" w:rsidRPr="007B7D97" w:rsidRDefault="005276A0" w:rsidP="005276A0">
            <w:pPr>
              <w:rPr>
                <w:rFonts w:asciiTheme="majorHAnsi" w:hAnsiTheme="majorHAnsi" w:cstheme="majorHAnsi"/>
                <w:sz w:val="24"/>
                <w:szCs w:val="24"/>
              </w:rPr>
            </w:pPr>
            <w:r w:rsidRPr="007B7D97">
              <w:rPr>
                <w:rFonts w:asciiTheme="majorHAnsi" w:hAnsiTheme="majorHAnsi" w:cstheme="majorHAnsi"/>
                <w:sz w:val="24"/>
                <w:szCs w:val="24"/>
              </w:rPr>
              <w:tab/>
              <w:t>Fees:</w:t>
            </w:r>
            <w:r w:rsidRPr="007B7D97">
              <w:rPr>
                <w:rFonts w:asciiTheme="majorHAnsi" w:hAnsiTheme="majorHAnsi" w:cstheme="majorHAnsi"/>
                <w:sz w:val="24"/>
                <w:szCs w:val="24"/>
              </w:rPr>
              <w:tab/>
              <w:t>$ (2.70)</w:t>
            </w:r>
          </w:p>
          <w:p w14:paraId="319F8B08" w14:textId="77777777" w:rsidR="005276A0" w:rsidRPr="007B7D97" w:rsidRDefault="005276A0" w:rsidP="005276A0">
            <w:pPr>
              <w:rPr>
                <w:rFonts w:asciiTheme="majorHAnsi" w:hAnsiTheme="majorHAnsi" w:cstheme="majorHAnsi"/>
                <w:sz w:val="24"/>
                <w:szCs w:val="24"/>
              </w:rPr>
            </w:pPr>
            <w:r w:rsidRPr="007B7D97">
              <w:rPr>
                <w:rFonts w:asciiTheme="majorHAnsi" w:hAnsiTheme="majorHAnsi" w:cstheme="majorHAnsi"/>
                <w:sz w:val="24"/>
                <w:szCs w:val="24"/>
              </w:rPr>
              <w:t>Change in Investment Value:</w:t>
            </w:r>
            <w:r w:rsidRPr="007B7D97">
              <w:rPr>
                <w:rFonts w:asciiTheme="majorHAnsi" w:hAnsiTheme="majorHAnsi" w:cstheme="majorHAnsi"/>
                <w:sz w:val="24"/>
                <w:szCs w:val="24"/>
              </w:rPr>
              <w:tab/>
            </w:r>
            <w:r w:rsidRPr="007B7D97">
              <w:rPr>
                <w:rFonts w:asciiTheme="majorHAnsi" w:hAnsiTheme="majorHAnsi" w:cstheme="majorHAnsi"/>
                <w:sz w:val="24"/>
                <w:szCs w:val="24"/>
              </w:rPr>
              <w:tab/>
            </w:r>
            <w:r w:rsidRPr="007B7D97">
              <w:rPr>
                <w:rFonts w:asciiTheme="majorHAnsi" w:hAnsiTheme="majorHAnsi" w:cstheme="majorHAnsi"/>
                <w:sz w:val="24"/>
                <w:szCs w:val="24"/>
              </w:rPr>
              <w:tab/>
            </w:r>
            <w:r w:rsidRPr="007B7D97">
              <w:rPr>
                <w:rFonts w:asciiTheme="majorHAnsi" w:hAnsiTheme="majorHAnsi" w:cstheme="majorHAnsi"/>
                <w:sz w:val="24"/>
                <w:szCs w:val="24"/>
              </w:rPr>
              <w:tab/>
            </w:r>
            <w:r w:rsidRPr="007B7D97">
              <w:rPr>
                <w:rFonts w:asciiTheme="majorHAnsi" w:hAnsiTheme="majorHAnsi" w:cstheme="majorHAnsi"/>
                <w:sz w:val="24"/>
                <w:szCs w:val="24"/>
              </w:rPr>
              <w:tab/>
            </w:r>
          </w:p>
          <w:p w14:paraId="50A580CE" w14:textId="77777777" w:rsidR="005276A0" w:rsidRPr="007B7D97" w:rsidRDefault="005276A0" w:rsidP="005276A0">
            <w:pPr>
              <w:rPr>
                <w:rFonts w:asciiTheme="majorHAnsi" w:hAnsiTheme="majorHAnsi" w:cstheme="majorHAnsi"/>
                <w:sz w:val="24"/>
                <w:szCs w:val="24"/>
              </w:rPr>
            </w:pPr>
            <w:r w:rsidRPr="007B7D97">
              <w:rPr>
                <w:rFonts w:asciiTheme="majorHAnsi" w:hAnsiTheme="majorHAnsi" w:cstheme="majorHAnsi"/>
                <w:sz w:val="24"/>
                <w:szCs w:val="24"/>
              </w:rPr>
              <w:t>$ (1,578.13)</w:t>
            </w:r>
          </w:p>
          <w:p w14:paraId="784B42F0" w14:textId="77777777" w:rsidR="005276A0" w:rsidRPr="007B7D97" w:rsidRDefault="005276A0" w:rsidP="005276A0">
            <w:pPr>
              <w:rPr>
                <w:rFonts w:asciiTheme="majorHAnsi" w:hAnsiTheme="majorHAnsi" w:cstheme="majorHAnsi"/>
                <w:sz w:val="24"/>
                <w:szCs w:val="24"/>
              </w:rPr>
            </w:pPr>
          </w:p>
          <w:p w14:paraId="35D5E334" w14:textId="377B97EE" w:rsidR="00C703E5" w:rsidRPr="007B7D97" w:rsidRDefault="005276A0" w:rsidP="0064786D">
            <w:pPr>
              <w:rPr>
                <w:rFonts w:asciiTheme="majorHAnsi" w:hAnsiTheme="majorHAnsi" w:cstheme="majorHAnsi"/>
                <w:sz w:val="24"/>
                <w:szCs w:val="24"/>
              </w:rPr>
            </w:pPr>
            <w:r w:rsidRPr="007B7D97">
              <w:rPr>
                <w:rFonts w:asciiTheme="majorHAnsi" w:hAnsiTheme="majorHAnsi" w:cstheme="majorHAnsi"/>
                <w:sz w:val="24"/>
                <w:szCs w:val="24"/>
              </w:rPr>
              <w:t>Balance as of December 31, 2021:</w:t>
            </w:r>
            <w:r w:rsidRPr="007B7D97">
              <w:rPr>
                <w:rFonts w:asciiTheme="majorHAnsi" w:hAnsiTheme="majorHAnsi" w:cstheme="majorHAnsi"/>
                <w:sz w:val="24"/>
                <w:szCs w:val="24"/>
              </w:rPr>
              <w:tab/>
              <w:t xml:space="preserve">  </w:t>
            </w:r>
            <w:r w:rsidRPr="007B7D97">
              <w:rPr>
                <w:rFonts w:asciiTheme="majorHAnsi" w:hAnsiTheme="majorHAnsi" w:cstheme="majorHAnsi"/>
                <w:sz w:val="24"/>
                <w:szCs w:val="24"/>
              </w:rPr>
              <w:tab/>
            </w:r>
            <w:r w:rsidRPr="007B7D97">
              <w:rPr>
                <w:rFonts w:asciiTheme="majorHAnsi" w:hAnsiTheme="majorHAnsi" w:cstheme="majorHAnsi"/>
                <w:sz w:val="24"/>
                <w:szCs w:val="24"/>
              </w:rPr>
              <w:tab/>
              <w:t xml:space="preserve">                $25,998.74</w:t>
            </w:r>
          </w:p>
        </w:tc>
        <w:tc>
          <w:tcPr>
            <w:tcW w:w="3697" w:type="dxa"/>
          </w:tcPr>
          <w:p w14:paraId="697A022D" w14:textId="23A950AE" w:rsidR="00415522" w:rsidRPr="00801820" w:rsidRDefault="006907F9" w:rsidP="00415522">
            <w:pPr>
              <w:rPr>
                <w:rFonts w:asciiTheme="majorHAnsi" w:hAnsiTheme="majorHAnsi" w:cstheme="majorHAnsi"/>
                <w:sz w:val="24"/>
                <w:szCs w:val="24"/>
              </w:rPr>
            </w:pPr>
            <w:r>
              <w:rPr>
                <w:rFonts w:asciiTheme="majorHAnsi" w:hAnsiTheme="majorHAnsi" w:cstheme="majorHAnsi"/>
                <w:sz w:val="24"/>
                <w:szCs w:val="24"/>
              </w:rPr>
              <w:t xml:space="preserve">Maggie will get </w:t>
            </w:r>
            <w:r w:rsidR="00251EDD">
              <w:rPr>
                <w:rFonts w:asciiTheme="majorHAnsi" w:hAnsiTheme="majorHAnsi" w:cstheme="majorHAnsi"/>
                <w:sz w:val="24"/>
                <w:szCs w:val="24"/>
              </w:rPr>
              <w:t>Viviana</w:t>
            </w:r>
            <w:r>
              <w:rPr>
                <w:rFonts w:asciiTheme="majorHAnsi" w:hAnsiTheme="majorHAnsi" w:cstheme="majorHAnsi"/>
                <w:sz w:val="24"/>
                <w:szCs w:val="24"/>
              </w:rPr>
              <w:t xml:space="preserve"> a</w:t>
            </w:r>
            <w:r w:rsidR="00251EDD">
              <w:rPr>
                <w:rFonts w:asciiTheme="majorHAnsi" w:hAnsiTheme="majorHAnsi" w:cstheme="majorHAnsi"/>
                <w:sz w:val="24"/>
                <w:szCs w:val="24"/>
              </w:rPr>
              <w:t>c</w:t>
            </w:r>
            <w:r>
              <w:rPr>
                <w:rFonts w:asciiTheme="majorHAnsi" w:hAnsiTheme="majorHAnsi" w:cstheme="majorHAnsi"/>
                <w:sz w:val="24"/>
                <w:szCs w:val="24"/>
              </w:rPr>
              <w:t>ce</w:t>
            </w:r>
            <w:r w:rsidR="00251EDD">
              <w:rPr>
                <w:rFonts w:asciiTheme="majorHAnsi" w:hAnsiTheme="majorHAnsi" w:cstheme="majorHAnsi"/>
                <w:sz w:val="24"/>
                <w:szCs w:val="24"/>
              </w:rPr>
              <w:t>s</w:t>
            </w:r>
            <w:r>
              <w:rPr>
                <w:rFonts w:asciiTheme="majorHAnsi" w:hAnsiTheme="majorHAnsi" w:cstheme="majorHAnsi"/>
                <w:sz w:val="24"/>
                <w:szCs w:val="24"/>
              </w:rPr>
              <w:t>s to mutual fund account</w:t>
            </w:r>
          </w:p>
        </w:tc>
      </w:tr>
      <w:tr w:rsidR="006A6C2F" w:rsidRPr="00801820" w14:paraId="314BFE07" w14:textId="77777777" w:rsidTr="00801820">
        <w:tc>
          <w:tcPr>
            <w:tcW w:w="3055" w:type="dxa"/>
          </w:tcPr>
          <w:p w14:paraId="23E1D3C1" w14:textId="70FEF409" w:rsidR="006A6C2F" w:rsidRPr="00801820" w:rsidRDefault="006A6C2F" w:rsidP="006A6C2F">
            <w:pPr>
              <w:rPr>
                <w:rFonts w:asciiTheme="majorHAnsi" w:hAnsiTheme="majorHAnsi" w:cstheme="majorHAnsi"/>
                <w:sz w:val="24"/>
                <w:szCs w:val="24"/>
              </w:rPr>
            </w:pPr>
            <w:r w:rsidRPr="00801820">
              <w:rPr>
                <w:rFonts w:asciiTheme="majorHAnsi" w:hAnsiTheme="majorHAnsi" w:cstheme="majorHAnsi"/>
                <w:sz w:val="24"/>
                <w:szCs w:val="24"/>
              </w:rPr>
              <w:t>7. Membership</w:t>
            </w:r>
          </w:p>
        </w:tc>
        <w:tc>
          <w:tcPr>
            <w:tcW w:w="1800" w:type="dxa"/>
          </w:tcPr>
          <w:p w14:paraId="7FE4F3E1" w14:textId="77777777" w:rsidR="006A6C2F" w:rsidRPr="00801820" w:rsidRDefault="006A6C2F" w:rsidP="006A6C2F">
            <w:pPr>
              <w:rPr>
                <w:rFonts w:asciiTheme="majorHAnsi" w:hAnsiTheme="majorHAnsi" w:cstheme="majorHAnsi"/>
                <w:sz w:val="24"/>
                <w:szCs w:val="24"/>
              </w:rPr>
            </w:pPr>
            <w:r w:rsidRPr="00801820">
              <w:rPr>
                <w:rFonts w:asciiTheme="majorHAnsi" w:hAnsiTheme="majorHAnsi" w:cstheme="majorHAnsi"/>
                <w:sz w:val="24"/>
                <w:szCs w:val="24"/>
              </w:rPr>
              <w:t>Liz Jefferson</w:t>
            </w:r>
          </w:p>
          <w:p w14:paraId="298561B7" w14:textId="77777777" w:rsidR="006A6C2F" w:rsidRPr="00801820" w:rsidRDefault="006A6C2F" w:rsidP="006A6C2F">
            <w:pPr>
              <w:rPr>
                <w:rFonts w:asciiTheme="majorHAnsi" w:hAnsiTheme="majorHAnsi" w:cstheme="majorHAnsi"/>
                <w:sz w:val="24"/>
                <w:szCs w:val="24"/>
              </w:rPr>
            </w:pPr>
          </w:p>
        </w:tc>
        <w:tc>
          <w:tcPr>
            <w:tcW w:w="6390" w:type="dxa"/>
          </w:tcPr>
          <w:p w14:paraId="0D6CED43" w14:textId="1C34BA42" w:rsidR="006A6C2F" w:rsidRPr="00801820" w:rsidRDefault="006A6C2F" w:rsidP="006A6C2F">
            <w:pPr>
              <w:rPr>
                <w:rFonts w:asciiTheme="majorHAnsi" w:hAnsiTheme="majorHAnsi" w:cstheme="majorHAnsi"/>
                <w:sz w:val="24"/>
                <w:szCs w:val="24"/>
              </w:rPr>
            </w:pPr>
            <w:r w:rsidRPr="00801820">
              <w:rPr>
                <w:rFonts w:asciiTheme="majorHAnsi" w:hAnsiTheme="majorHAnsi" w:cstheme="majorHAnsi"/>
                <w:sz w:val="24"/>
                <w:szCs w:val="24"/>
              </w:rPr>
              <w:t>1</w:t>
            </w:r>
            <w:r>
              <w:rPr>
                <w:rFonts w:asciiTheme="majorHAnsi" w:hAnsiTheme="majorHAnsi" w:cstheme="majorHAnsi"/>
                <w:sz w:val="24"/>
                <w:szCs w:val="24"/>
              </w:rPr>
              <w:t>2</w:t>
            </w:r>
            <w:r w:rsidR="006907F9">
              <w:rPr>
                <w:rFonts w:asciiTheme="majorHAnsi" w:hAnsiTheme="majorHAnsi" w:cstheme="majorHAnsi"/>
                <w:sz w:val="24"/>
                <w:szCs w:val="24"/>
              </w:rPr>
              <w:t>6</w:t>
            </w:r>
            <w:r>
              <w:rPr>
                <w:rFonts w:asciiTheme="majorHAnsi" w:hAnsiTheme="majorHAnsi" w:cstheme="majorHAnsi"/>
                <w:sz w:val="24"/>
                <w:szCs w:val="24"/>
              </w:rPr>
              <w:t xml:space="preserve"> members as of </w:t>
            </w:r>
            <w:r w:rsidR="006907F9">
              <w:rPr>
                <w:rFonts w:asciiTheme="majorHAnsi" w:hAnsiTheme="majorHAnsi" w:cstheme="majorHAnsi"/>
                <w:sz w:val="24"/>
                <w:szCs w:val="24"/>
              </w:rPr>
              <w:t>10</w:t>
            </w:r>
            <w:r w:rsidR="00857857">
              <w:rPr>
                <w:rFonts w:asciiTheme="majorHAnsi" w:hAnsiTheme="majorHAnsi" w:cstheme="majorHAnsi"/>
                <w:sz w:val="24"/>
                <w:szCs w:val="24"/>
              </w:rPr>
              <w:t>/4</w:t>
            </w:r>
            <w:r w:rsidR="006907F9">
              <w:rPr>
                <w:rFonts w:asciiTheme="majorHAnsi" w:hAnsiTheme="majorHAnsi" w:cstheme="majorHAnsi"/>
                <w:sz w:val="24"/>
                <w:szCs w:val="24"/>
              </w:rPr>
              <w:t>/</w:t>
            </w:r>
            <w:r w:rsidRPr="00801820">
              <w:rPr>
                <w:rFonts w:asciiTheme="majorHAnsi" w:hAnsiTheme="majorHAnsi" w:cstheme="majorHAnsi"/>
                <w:sz w:val="24"/>
                <w:szCs w:val="24"/>
              </w:rPr>
              <w:t>2022</w:t>
            </w:r>
            <w:r w:rsidR="00857857">
              <w:rPr>
                <w:rFonts w:asciiTheme="majorHAnsi" w:hAnsiTheme="majorHAnsi" w:cstheme="majorHAnsi"/>
                <w:sz w:val="24"/>
                <w:szCs w:val="24"/>
              </w:rPr>
              <w:t xml:space="preserve"> down by 10</w:t>
            </w:r>
          </w:p>
          <w:p w14:paraId="26D6D3D2" w14:textId="04A818FD" w:rsidR="006A6C2F" w:rsidRPr="00801820" w:rsidRDefault="006907F9" w:rsidP="006A6C2F">
            <w:pPr>
              <w:rPr>
                <w:rFonts w:asciiTheme="majorHAnsi" w:hAnsiTheme="majorHAnsi" w:cstheme="majorHAnsi"/>
                <w:sz w:val="24"/>
                <w:szCs w:val="24"/>
              </w:rPr>
            </w:pPr>
            <w:r>
              <w:rPr>
                <w:rFonts w:asciiTheme="majorHAnsi" w:hAnsiTheme="majorHAnsi" w:cstheme="majorHAnsi"/>
                <w:sz w:val="24"/>
                <w:szCs w:val="24"/>
              </w:rPr>
              <w:t>91</w:t>
            </w:r>
            <w:r w:rsidR="006A6C2F" w:rsidRPr="00801820">
              <w:rPr>
                <w:rFonts w:asciiTheme="majorHAnsi" w:hAnsiTheme="majorHAnsi" w:cstheme="majorHAnsi"/>
                <w:sz w:val="24"/>
                <w:szCs w:val="24"/>
              </w:rPr>
              <w:t xml:space="preserve"> full active members</w:t>
            </w:r>
            <w:r w:rsidR="006A6C2F">
              <w:rPr>
                <w:rFonts w:asciiTheme="majorHAnsi" w:hAnsiTheme="majorHAnsi" w:cstheme="majorHAnsi"/>
                <w:sz w:val="24"/>
                <w:szCs w:val="24"/>
              </w:rPr>
              <w:t xml:space="preserve"> (3</w:t>
            </w:r>
            <w:r>
              <w:rPr>
                <w:rFonts w:asciiTheme="majorHAnsi" w:hAnsiTheme="majorHAnsi" w:cstheme="majorHAnsi"/>
                <w:sz w:val="24"/>
                <w:szCs w:val="24"/>
              </w:rPr>
              <w:t>6</w:t>
            </w:r>
            <w:r w:rsidR="006A6C2F">
              <w:rPr>
                <w:rFonts w:asciiTheme="majorHAnsi" w:hAnsiTheme="majorHAnsi" w:cstheme="majorHAnsi"/>
                <w:sz w:val="24"/>
                <w:szCs w:val="24"/>
              </w:rPr>
              <w:t xml:space="preserve"> CIC, </w:t>
            </w:r>
            <w:r>
              <w:rPr>
                <w:rFonts w:asciiTheme="majorHAnsi" w:hAnsiTheme="majorHAnsi" w:cstheme="majorHAnsi"/>
                <w:sz w:val="24"/>
                <w:szCs w:val="24"/>
              </w:rPr>
              <w:t>down</w:t>
            </w:r>
            <w:r w:rsidR="00857857">
              <w:rPr>
                <w:rFonts w:asciiTheme="majorHAnsi" w:hAnsiTheme="majorHAnsi" w:cstheme="majorHAnsi"/>
                <w:sz w:val="24"/>
                <w:szCs w:val="24"/>
              </w:rPr>
              <w:t xml:space="preserve"> by</w:t>
            </w:r>
            <w:r>
              <w:rPr>
                <w:rFonts w:asciiTheme="majorHAnsi" w:hAnsiTheme="majorHAnsi" w:cstheme="majorHAnsi"/>
                <w:sz w:val="24"/>
                <w:szCs w:val="24"/>
              </w:rPr>
              <w:t xml:space="preserve"> 5</w:t>
            </w:r>
            <w:r w:rsidR="00857857">
              <w:rPr>
                <w:rFonts w:asciiTheme="majorHAnsi" w:hAnsiTheme="majorHAnsi" w:cstheme="majorHAnsi"/>
                <w:sz w:val="24"/>
                <w:szCs w:val="24"/>
              </w:rPr>
              <w:t>)</w:t>
            </w:r>
          </w:p>
          <w:p w14:paraId="1A88E6C6" w14:textId="01A10553" w:rsidR="006A6C2F" w:rsidRPr="00801820" w:rsidRDefault="006A6C2F" w:rsidP="006A6C2F">
            <w:pPr>
              <w:rPr>
                <w:rFonts w:asciiTheme="majorHAnsi" w:hAnsiTheme="majorHAnsi" w:cstheme="majorHAnsi"/>
                <w:sz w:val="24"/>
                <w:szCs w:val="24"/>
              </w:rPr>
            </w:pPr>
            <w:r>
              <w:rPr>
                <w:rFonts w:asciiTheme="majorHAnsi" w:hAnsiTheme="majorHAnsi" w:cstheme="majorHAnsi"/>
                <w:sz w:val="24"/>
                <w:szCs w:val="24"/>
              </w:rPr>
              <w:t>3</w:t>
            </w:r>
            <w:r w:rsidR="006907F9">
              <w:rPr>
                <w:rFonts w:asciiTheme="majorHAnsi" w:hAnsiTheme="majorHAnsi" w:cstheme="majorHAnsi"/>
                <w:sz w:val="24"/>
                <w:szCs w:val="24"/>
              </w:rPr>
              <w:t>5</w:t>
            </w:r>
            <w:r>
              <w:rPr>
                <w:rFonts w:asciiTheme="majorHAnsi" w:hAnsiTheme="majorHAnsi" w:cstheme="majorHAnsi"/>
                <w:sz w:val="24"/>
                <w:szCs w:val="24"/>
              </w:rPr>
              <w:t xml:space="preserve"> Associated Members </w:t>
            </w:r>
          </w:p>
          <w:p w14:paraId="1109F859" w14:textId="77777777" w:rsidR="006A6C2F" w:rsidRPr="00801820" w:rsidRDefault="006A6C2F" w:rsidP="006A6C2F">
            <w:pPr>
              <w:rPr>
                <w:rFonts w:asciiTheme="majorHAnsi" w:hAnsiTheme="majorHAnsi" w:cstheme="majorHAnsi"/>
                <w:sz w:val="24"/>
                <w:szCs w:val="24"/>
              </w:rPr>
            </w:pPr>
          </w:p>
          <w:p w14:paraId="46892D92" w14:textId="77777777" w:rsidR="006A6C2F" w:rsidRDefault="006A6C2F" w:rsidP="006A6C2F">
            <w:pPr>
              <w:rPr>
                <w:rFonts w:asciiTheme="majorHAnsi" w:hAnsiTheme="majorHAnsi" w:cstheme="majorHAnsi"/>
                <w:sz w:val="24"/>
                <w:szCs w:val="24"/>
              </w:rPr>
            </w:pPr>
            <w:r w:rsidRPr="00801820">
              <w:rPr>
                <w:rFonts w:asciiTheme="majorHAnsi" w:hAnsiTheme="majorHAnsi" w:cstheme="majorHAnsi"/>
                <w:sz w:val="24"/>
                <w:szCs w:val="24"/>
              </w:rPr>
              <w:lastRenderedPageBreak/>
              <w:t>R</w:t>
            </w:r>
            <w:r>
              <w:rPr>
                <w:rFonts w:asciiTheme="majorHAnsi" w:hAnsiTheme="majorHAnsi" w:cstheme="majorHAnsi"/>
                <w:sz w:val="24"/>
                <w:szCs w:val="24"/>
              </w:rPr>
              <w:t xml:space="preserve">eminder </w:t>
            </w:r>
            <w:r w:rsidRPr="00801820">
              <w:rPr>
                <w:rFonts w:asciiTheme="majorHAnsi" w:hAnsiTheme="majorHAnsi" w:cstheme="majorHAnsi"/>
                <w:sz w:val="24"/>
                <w:szCs w:val="24"/>
              </w:rPr>
              <w:t>slide from Liz about adding CIC designation to APIC profile</w:t>
            </w:r>
          </w:p>
          <w:p w14:paraId="7D0271B5" w14:textId="0301942F" w:rsidR="006A6C2F" w:rsidRDefault="006A6C2F" w:rsidP="006A6C2F">
            <w:pPr>
              <w:rPr>
                <w:rFonts w:asciiTheme="majorHAnsi" w:hAnsiTheme="majorHAnsi" w:cstheme="majorHAnsi"/>
                <w:sz w:val="24"/>
                <w:szCs w:val="24"/>
              </w:rPr>
            </w:pPr>
          </w:p>
        </w:tc>
        <w:tc>
          <w:tcPr>
            <w:tcW w:w="3697" w:type="dxa"/>
          </w:tcPr>
          <w:p w14:paraId="61D130DA" w14:textId="70AECC7A" w:rsidR="006A6C2F" w:rsidRPr="00801820" w:rsidRDefault="006A6C2F" w:rsidP="006A6C2F">
            <w:pPr>
              <w:rPr>
                <w:rFonts w:asciiTheme="majorHAnsi" w:hAnsiTheme="majorHAnsi" w:cstheme="majorHAnsi"/>
                <w:sz w:val="24"/>
                <w:szCs w:val="24"/>
              </w:rPr>
            </w:pPr>
            <w:r w:rsidRPr="00801820">
              <w:rPr>
                <w:rFonts w:asciiTheme="majorHAnsi" w:hAnsiTheme="majorHAnsi" w:cstheme="majorHAnsi"/>
                <w:sz w:val="24"/>
                <w:szCs w:val="24"/>
              </w:rPr>
              <w:lastRenderedPageBreak/>
              <w:t>Members, please add your designation by following the slide from Liz</w:t>
            </w:r>
          </w:p>
        </w:tc>
      </w:tr>
      <w:tr w:rsidR="006A6C2F" w:rsidRPr="00801820" w14:paraId="57122684" w14:textId="77777777" w:rsidTr="00801820">
        <w:tc>
          <w:tcPr>
            <w:tcW w:w="3055" w:type="dxa"/>
          </w:tcPr>
          <w:p w14:paraId="0421D1F9" w14:textId="409E702D" w:rsidR="006A6C2F" w:rsidRPr="00801820" w:rsidRDefault="006A6C2F" w:rsidP="006A6C2F">
            <w:pPr>
              <w:rPr>
                <w:rFonts w:asciiTheme="majorHAnsi" w:hAnsiTheme="majorHAnsi" w:cstheme="majorHAnsi"/>
                <w:sz w:val="24"/>
                <w:szCs w:val="24"/>
              </w:rPr>
            </w:pPr>
            <w:r w:rsidRPr="00801820">
              <w:rPr>
                <w:rFonts w:asciiTheme="majorHAnsi" w:hAnsiTheme="majorHAnsi" w:cstheme="majorHAnsi"/>
                <w:sz w:val="24"/>
                <w:szCs w:val="24"/>
              </w:rPr>
              <w:t>8. Education Report</w:t>
            </w:r>
          </w:p>
        </w:tc>
        <w:tc>
          <w:tcPr>
            <w:tcW w:w="1800" w:type="dxa"/>
          </w:tcPr>
          <w:p w14:paraId="2080E3F9" w14:textId="40685FBF" w:rsidR="006A6C2F" w:rsidRPr="00801820" w:rsidRDefault="006A6C2F" w:rsidP="006A6C2F">
            <w:pPr>
              <w:rPr>
                <w:rFonts w:asciiTheme="majorHAnsi" w:hAnsiTheme="majorHAnsi" w:cstheme="majorHAnsi"/>
                <w:sz w:val="24"/>
                <w:szCs w:val="24"/>
              </w:rPr>
            </w:pPr>
            <w:r w:rsidRPr="00801820">
              <w:rPr>
                <w:rFonts w:asciiTheme="majorHAnsi" w:hAnsiTheme="majorHAnsi" w:cstheme="majorHAnsi"/>
                <w:sz w:val="24"/>
                <w:szCs w:val="24"/>
              </w:rPr>
              <w:t>Jessica Alicdan</w:t>
            </w:r>
          </w:p>
        </w:tc>
        <w:tc>
          <w:tcPr>
            <w:tcW w:w="6390" w:type="dxa"/>
          </w:tcPr>
          <w:p w14:paraId="1C66A1BC" w14:textId="731AE087" w:rsidR="006A6C2F" w:rsidRDefault="006907F9" w:rsidP="006A6C2F">
            <w:pPr>
              <w:rPr>
                <w:rFonts w:asciiTheme="majorHAnsi" w:hAnsiTheme="majorHAnsi" w:cstheme="majorHAnsi"/>
                <w:sz w:val="24"/>
                <w:szCs w:val="24"/>
              </w:rPr>
            </w:pPr>
            <w:r>
              <w:rPr>
                <w:rFonts w:asciiTheme="majorHAnsi" w:hAnsiTheme="majorHAnsi" w:cstheme="majorHAnsi"/>
                <w:sz w:val="24"/>
                <w:szCs w:val="24"/>
              </w:rPr>
              <w:t>November Speakers: ICRA 2.0</w:t>
            </w:r>
          </w:p>
          <w:p w14:paraId="2A042F53" w14:textId="54109C0C" w:rsidR="006A6C2F" w:rsidRPr="00801820" w:rsidRDefault="003C566A" w:rsidP="006A6C2F">
            <w:pPr>
              <w:rPr>
                <w:rFonts w:asciiTheme="majorHAnsi" w:hAnsiTheme="majorHAnsi" w:cstheme="majorHAnsi"/>
                <w:sz w:val="24"/>
                <w:szCs w:val="24"/>
              </w:rPr>
            </w:pPr>
            <w:r>
              <w:rPr>
                <w:rFonts w:asciiTheme="majorHAnsi" w:hAnsiTheme="majorHAnsi" w:cstheme="majorHAnsi"/>
                <w:sz w:val="24"/>
                <w:szCs w:val="24"/>
              </w:rPr>
              <w:t>IPs requesting Surveillance Education</w:t>
            </w:r>
          </w:p>
        </w:tc>
        <w:tc>
          <w:tcPr>
            <w:tcW w:w="3697" w:type="dxa"/>
          </w:tcPr>
          <w:p w14:paraId="48A883F9" w14:textId="77777777" w:rsidR="006A6C2F" w:rsidRPr="00801820" w:rsidRDefault="006A6C2F" w:rsidP="006A6C2F">
            <w:pPr>
              <w:rPr>
                <w:rFonts w:asciiTheme="majorHAnsi" w:hAnsiTheme="majorHAnsi" w:cstheme="majorHAnsi"/>
                <w:sz w:val="24"/>
                <w:szCs w:val="24"/>
              </w:rPr>
            </w:pPr>
          </w:p>
          <w:p w14:paraId="7D984EC0" w14:textId="1E2ED431" w:rsidR="006A6C2F" w:rsidRPr="00801820" w:rsidRDefault="006A6C2F" w:rsidP="006A6C2F">
            <w:pPr>
              <w:rPr>
                <w:rFonts w:asciiTheme="majorHAnsi" w:hAnsiTheme="majorHAnsi" w:cstheme="majorHAnsi"/>
                <w:sz w:val="24"/>
                <w:szCs w:val="24"/>
              </w:rPr>
            </w:pPr>
          </w:p>
        </w:tc>
      </w:tr>
      <w:tr w:rsidR="006A6C2F" w:rsidRPr="00801820" w14:paraId="3094D96F" w14:textId="77777777" w:rsidTr="00801820">
        <w:trPr>
          <w:trHeight w:val="638"/>
        </w:trPr>
        <w:tc>
          <w:tcPr>
            <w:tcW w:w="3055" w:type="dxa"/>
          </w:tcPr>
          <w:p w14:paraId="2E81117D" w14:textId="285769AA" w:rsidR="006A6C2F" w:rsidRPr="00801820" w:rsidRDefault="006A6C2F" w:rsidP="006A6C2F">
            <w:pPr>
              <w:rPr>
                <w:rFonts w:asciiTheme="majorHAnsi" w:hAnsiTheme="majorHAnsi" w:cstheme="majorHAnsi"/>
                <w:sz w:val="24"/>
                <w:szCs w:val="24"/>
              </w:rPr>
            </w:pPr>
            <w:r w:rsidRPr="00801820">
              <w:rPr>
                <w:rFonts w:asciiTheme="majorHAnsi" w:hAnsiTheme="majorHAnsi" w:cstheme="majorHAnsi"/>
                <w:sz w:val="24"/>
                <w:szCs w:val="24"/>
              </w:rPr>
              <w:t>10. Nominating and Awards Committee</w:t>
            </w:r>
          </w:p>
        </w:tc>
        <w:tc>
          <w:tcPr>
            <w:tcW w:w="1800" w:type="dxa"/>
          </w:tcPr>
          <w:p w14:paraId="2888B178" w14:textId="73383F99" w:rsidR="006A6C2F" w:rsidRPr="00801820" w:rsidRDefault="006A6C2F" w:rsidP="006A6C2F">
            <w:pPr>
              <w:rPr>
                <w:rFonts w:asciiTheme="majorHAnsi" w:hAnsiTheme="majorHAnsi" w:cstheme="majorHAnsi"/>
                <w:sz w:val="24"/>
                <w:szCs w:val="24"/>
              </w:rPr>
            </w:pPr>
            <w:r w:rsidRPr="00801820">
              <w:rPr>
                <w:rFonts w:asciiTheme="majorHAnsi" w:hAnsiTheme="majorHAnsi" w:cstheme="majorHAnsi"/>
                <w:sz w:val="24"/>
                <w:szCs w:val="24"/>
              </w:rPr>
              <w:t xml:space="preserve">Rowena Okumura Claudia Sanchez Goad  </w:t>
            </w:r>
          </w:p>
        </w:tc>
        <w:tc>
          <w:tcPr>
            <w:tcW w:w="6390" w:type="dxa"/>
          </w:tcPr>
          <w:p w14:paraId="46DFDFBD" w14:textId="77777777" w:rsidR="006A6C2F" w:rsidRDefault="00DA79AF" w:rsidP="00DA79AF">
            <w:pPr>
              <w:rPr>
                <w:rFonts w:asciiTheme="majorHAnsi" w:hAnsiTheme="majorHAnsi" w:cstheme="majorHAnsi"/>
                <w:sz w:val="24"/>
                <w:szCs w:val="24"/>
              </w:rPr>
            </w:pPr>
            <w:r>
              <w:rPr>
                <w:rFonts w:asciiTheme="majorHAnsi" w:hAnsiTheme="majorHAnsi" w:cstheme="majorHAnsi"/>
                <w:sz w:val="24"/>
                <w:szCs w:val="24"/>
              </w:rPr>
              <w:t xml:space="preserve">2023 SD APIC Open Positions: </w:t>
            </w:r>
          </w:p>
          <w:p w14:paraId="3A88AC61" w14:textId="77777777" w:rsidR="00DA79AF" w:rsidRDefault="00B6145C" w:rsidP="00DA79AF">
            <w:pPr>
              <w:rPr>
                <w:rFonts w:asciiTheme="majorHAnsi" w:hAnsiTheme="majorHAnsi" w:cstheme="majorHAnsi"/>
                <w:sz w:val="24"/>
                <w:szCs w:val="24"/>
              </w:rPr>
            </w:pPr>
            <w:r>
              <w:rPr>
                <w:rFonts w:asciiTheme="majorHAnsi" w:hAnsiTheme="majorHAnsi" w:cstheme="majorHAnsi"/>
                <w:sz w:val="24"/>
                <w:szCs w:val="24"/>
              </w:rPr>
              <w:t>President Elect- 1</w:t>
            </w:r>
          </w:p>
          <w:p w14:paraId="53C2B0DD" w14:textId="27EF109F" w:rsidR="00B6145C" w:rsidRDefault="00CB18F0" w:rsidP="00DA79AF">
            <w:pPr>
              <w:rPr>
                <w:rFonts w:asciiTheme="majorHAnsi" w:hAnsiTheme="majorHAnsi" w:cstheme="majorHAnsi"/>
                <w:sz w:val="24"/>
                <w:szCs w:val="24"/>
              </w:rPr>
            </w:pPr>
            <w:r>
              <w:rPr>
                <w:rFonts w:asciiTheme="majorHAnsi" w:hAnsiTheme="majorHAnsi" w:cstheme="majorHAnsi"/>
                <w:sz w:val="24"/>
                <w:szCs w:val="24"/>
              </w:rPr>
              <w:t xml:space="preserve">Secretary </w:t>
            </w:r>
            <w:r w:rsidR="00B6145C">
              <w:rPr>
                <w:rFonts w:asciiTheme="majorHAnsi" w:hAnsiTheme="majorHAnsi" w:cstheme="majorHAnsi"/>
                <w:sz w:val="24"/>
                <w:szCs w:val="24"/>
              </w:rPr>
              <w:t>-1</w:t>
            </w:r>
          </w:p>
          <w:p w14:paraId="6E087678" w14:textId="3BBA7C59" w:rsidR="00B6145C" w:rsidRDefault="00D87130" w:rsidP="00DA79AF">
            <w:pPr>
              <w:rPr>
                <w:rFonts w:asciiTheme="majorHAnsi" w:hAnsiTheme="majorHAnsi" w:cstheme="majorHAnsi"/>
                <w:sz w:val="24"/>
                <w:szCs w:val="24"/>
              </w:rPr>
            </w:pPr>
            <w:r>
              <w:rPr>
                <w:rFonts w:asciiTheme="majorHAnsi" w:hAnsiTheme="majorHAnsi" w:cstheme="majorHAnsi"/>
                <w:sz w:val="24"/>
                <w:szCs w:val="24"/>
              </w:rPr>
              <w:t>Treasurer</w:t>
            </w:r>
            <w:r w:rsidR="00B6145C">
              <w:rPr>
                <w:rFonts w:asciiTheme="majorHAnsi" w:hAnsiTheme="majorHAnsi" w:cstheme="majorHAnsi"/>
                <w:sz w:val="24"/>
                <w:szCs w:val="24"/>
              </w:rPr>
              <w:t xml:space="preserve"> elect- 1</w:t>
            </w:r>
          </w:p>
          <w:p w14:paraId="7EBB6077" w14:textId="69156CEF" w:rsidR="00B6145C" w:rsidRDefault="00B6145C" w:rsidP="00DA79AF">
            <w:pPr>
              <w:rPr>
                <w:rFonts w:asciiTheme="majorHAnsi" w:hAnsiTheme="majorHAnsi" w:cstheme="majorHAnsi"/>
                <w:sz w:val="24"/>
                <w:szCs w:val="24"/>
              </w:rPr>
            </w:pPr>
            <w:r>
              <w:rPr>
                <w:rFonts w:asciiTheme="majorHAnsi" w:hAnsiTheme="majorHAnsi" w:cstheme="majorHAnsi"/>
                <w:sz w:val="24"/>
                <w:szCs w:val="24"/>
              </w:rPr>
              <w:t xml:space="preserve">Social </w:t>
            </w:r>
            <w:r w:rsidR="00CB18F0">
              <w:rPr>
                <w:rFonts w:asciiTheme="majorHAnsi" w:hAnsiTheme="majorHAnsi" w:cstheme="majorHAnsi"/>
                <w:sz w:val="24"/>
                <w:szCs w:val="24"/>
              </w:rPr>
              <w:t xml:space="preserve">Committee </w:t>
            </w:r>
            <w:r>
              <w:rPr>
                <w:rFonts w:asciiTheme="majorHAnsi" w:hAnsiTheme="majorHAnsi" w:cstheme="majorHAnsi"/>
                <w:sz w:val="24"/>
                <w:szCs w:val="24"/>
              </w:rPr>
              <w:t>-1</w:t>
            </w:r>
          </w:p>
          <w:p w14:paraId="4D1D3BF8" w14:textId="6E9D5E27" w:rsidR="00B6145C" w:rsidRDefault="00B6145C" w:rsidP="00DA79AF">
            <w:pPr>
              <w:rPr>
                <w:rFonts w:asciiTheme="majorHAnsi" w:hAnsiTheme="majorHAnsi" w:cstheme="majorHAnsi"/>
                <w:sz w:val="24"/>
                <w:szCs w:val="24"/>
              </w:rPr>
            </w:pPr>
            <w:r>
              <w:rPr>
                <w:rFonts w:asciiTheme="majorHAnsi" w:hAnsiTheme="majorHAnsi" w:cstheme="majorHAnsi"/>
                <w:sz w:val="24"/>
                <w:szCs w:val="24"/>
              </w:rPr>
              <w:t>Leg</w:t>
            </w:r>
            <w:r w:rsidR="00D87130">
              <w:rPr>
                <w:rFonts w:asciiTheme="majorHAnsi" w:hAnsiTheme="majorHAnsi" w:cstheme="majorHAnsi"/>
                <w:sz w:val="24"/>
                <w:szCs w:val="24"/>
              </w:rPr>
              <w:t>islative</w:t>
            </w:r>
            <w:r>
              <w:rPr>
                <w:rFonts w:asciiTheme="majorHAnsi" w:hAnsiTheme="majorHAnsi" w:cstheme="majorHAnsi"/>
                <w:sz w:val="24"/>
                <w:szCs w:val="24"/>
              </w:rPr>
              <w:t xml:space="preserve"> Rep-1</w:t>
            </w:r>
          </w:p>
          <w:p w14:paraId="05BD5156" w14:textId="5207B55F" w:rsidR="00B6145C" w:rsidRDefault="00D87130" w:rsidP="00DA79AF">
            <w:pPr>
              <w:rPr>
                <w:rFonts w:asciiTheme="majorHAnsi" w:hAnsiTheme="majorHAnsi" w:cstheme="majorHAnsi"/>
                <w:sz w:val="24"/>
                <w:szCs w:val="24"/>
              </w:rPr>
            </w:pPr>
            <w:r>
              <w:rPr>
                <w:rFonts w:asciiTheme="majorHAnsi" w:hAnsiTheme="majorHAnsi" w:cstheme="majorHAnsi"/>
                <w:sz w:val="24"/>
                <w:szCs w:val="24"/>
              </w:rPr>
              <w:t>Nominating</w:t>
            </w:r>
            <w:r w:rsidR="00B6145C">
              <w:rPr>
                <w:rFonts w:asciiTheme="majorHAnsi" w:hAnsiTheme="majorHAnsi" w:cstheme="majorHAnsi"/>
                <w:sz w:val="24"/>
                <w:szCs w:val="24"/>
              </w:rPr>
              <w:t xml:space="preserve"> </w:t>
            </w:r>
            <w:r>
              <w:rPr>
                <w:rFonts w:asciiTheme="majorHAnsi" w:hAnsiTheme="majorHAnsi" w:cstheme="majorHAnsi"/>
                <w:sz w:val="24"/>
                <w:szCs w:val="24"/>
              </w:rPr>
              <w:t>committee-</w:t>
            </w:r>
            <w:r w:rsidR="00CB18F0">
              <w:rPr>
                <w:rFonts w:asciiTheme="majorHAnsi" w:hAnsiTheme="majorHAnsi" w:cstheme="majorHAnsi"/>
                <w:sz w:val="24"/>
                <w:szCs w:val="24"/>
              </w:rPr>
              <w:t xml:space="preserve"> </w:t>
            </w:r>
            <w:r>
              <w:rPr>
                <w:rFonts w:asciiTheme="majorHAnsi" w:hAnsiTheme="majorHAnsi" w:cstheme="majorHAnsi"/>
                <w:sz w:val="24"/>
                <w:szCs w:val="24"/>
              </w:rPr>
              <w:t>1</w:t>
            </w:r>
          </w:p>
          <w:p w14:paraId="34D2B53D" w14:textId="77777777" w:rsidR="00D87130" w:rsidRDefault="00D87130" w:rsidP="00DA79AF">
            <w:pPr>
              <w:rPr>
                <w:rFonts w:asciiTheme="majorHAnsi" w:hAnsiTheme="majorHAnsi" w:cstheme="majorHAnsi"/>
                <w:sz w:val="24"/>
                <w:szCs w:val="24"/>
              </w:rPr>
            </w:pPr>
            <w:r>
              <w:rPr>
                <w:rFonts w:asciiTheme="majorHAnsi" w:hAnsiTheme="majorHAnsi" w:cstheme="majorHAnsi"/>
                <w:sz w:val="24"/>
                <w:szCs w:val="24"/>
              </w:rPr>
              <w:t>Vendor Liaison- 1</w:t>
            </w:r>
          </w:p>
          <w:p w14:paraId="05F0D3C8" w14:textId="77777777" w:rsidR="00D87130" w:rsidRDefault="00D87130" w:rsidP="00DA79AF">
            <w:pPr>
              <w:rPr>
                <w:rFonts w:asciiTheme="majorHAnsi" w:hAnsiTheme="majorHAnsi" w:cstheme="majorHAnsi"/>
                <w:sz w:val="24"/>
                <w:szCs w:val="24"/>
              </w:rPr>
            </w:pPr>
          </w:p>
          <w:p w14:paraId="02BE7F14" w14:textId="44850403" w:rsidR="00261BE8" w:rsidRDefault="00261BE8" w:rsidP="00DA79AF">
            <w:pPr>
              <w:rPr>
                <w:rFonts w:asciiTheme="majorHAnsi" w:hAnsiTheme="majorHAnsi" w:cstheme="majorHAnsi"/>
                <w:sz w:val="24"/>
                <w:szCs w:val="24"/>
              </w:rPr>
            </w:pPr>
            <w:r>
              <w:rPr>
                <w:rFonts w:asciiTheme="majorHAnsi" w:hAnsiTheme="majorHAnsi" w:cstheme="majorHAnsi"/>
                <w:sz w:val="24"/>
                <w:szCs w:val="24"/>
              </w:rPr>
              <w:t xml:space="preserve">Review of </w:t>
            </w:r>
            <w:r w:rsidR="007B29D6">
              <w:rPr>
                <w:rFonts w:asciiTheme="majorHAnsi" w:hAnsiTheme="majorHAnsi" w:cstheme="majorHAnsi"/>
                <w:sz w:val="24"/>
                <w:szCs w:val="24"/>
              </w:rPr>
              <w:t xml:space="preserve">Roles that are up for new positions </w:t>
            </w:r>
          </w:p>
          <w:p w14:paraId="54B9CE9D" w14:textId="77777777" w:rsidR="00AC50ED" w:rsidRPr="00AC50ED" w:rsidRDefault="00AC50ED" w:rsidP="00AC50ED">
            <w:pPr>
              <w:rPr>
                <w:rFonts w:asciiTheme="majorHAnsi" w:hAnsiTheme="majorHAnsi" w:cstheme="majorHAnsi"/>
                <w:sz w:val="24"/>
                <w:szCs w:val="24"/>
              </w:rPr>
            </w:pPr>
            <w:r w:rsidRPr="00AC50ED">
              <w:rPr>
                <w:rFonts w:asciiTheme="majorHAnsi" w:hAnsiTheme="majorHAnsi" w:cstheme="majorHAnsi"/>
                <w:sz w:val="24"/>
                <w:szCs w:val="24"/>
              </w:rPr>
              <w:t>President-Elect  Term of Office: 1 Year – Elected by membership.</w:t>
            </w:r>
          </w:p>
          <w:p w14:paraId="77382EA1" w14:textId="77777777" w:rsidR="00AC50ED" w:rsidRPr="00AC50ED" w:rsidRDefault="00AC50ED" w:rsidP="00AC50ED">
            <w:pPr>
              <w:rPr>
                <w:rFonts w:asciiTheme="majorHAnsi" w:hAnsiTheme="majorHAnsi" w:cstheme="majorHAnsi"/>
                <w:sz w:val="24"/>
                <w:szCs w:val="24"/>
              </w:rPr>
            </w:pPr>
            <w:r w:rsidRPr="00AC50ED">
              <w:rPr>
                <w:rFonts w:asciiTheme="majorHAnsi" w:hAnsiTheme="majorHAnsi" w:cstheme="majorHAnsi"/>
                <w:sz w:val="24"/>
                <w:szCs w:val="24"/>
              </w:rPr>
              <w:t> </w:t>
            </w:r>
          </w:p>
          <w:p w14:paraId="4161CF46" w14:textId="77777777" w:rsidR="00AC50ED" w:rsidRPr="00AC50ED" w:rsidRDefault="00AC50ED" w:rsidP="00AC50ED">
            <w:pPr>
              <w:rPr>
                <w:rFonts w:asciiTheme="majorHAnsi" w:hAnsiTheme="majorHAnsi" w:cstheme="majorHAnsi"/>
                <w:sz w:val="24"/>
                <w:szCs w:val="24"/>
              </w:rPr>
            </w:pPr>
            <w:r w:rsidRPr="00AC50ED">
              <w:rPr>
                <w:rFonts w:asciiTheme="majorHAnsi" w:hAnsiTheme="majorHAnsi" w:cstheme="majorHAnsi"/>
                <w:sz w:val="24"/>
                <w:szCs w:val="24"/>
              </w:rPr>
              <w:t>Assist the president in the discharge of the duties of the president as may be directed by the President, and shall perform such other duties as may be prescribed from time to time by the President or the chapter board of directors (board).</w:t>
            </w:r>
          </w:p>
          <w:p w14:paraId="605982C6" w14:textId="77777777" w:rsidR="00AC50ED" w:rsidRPr="00AC50ED" w:rsidRDefault="00AC50ED" w:rsidP="00AC50ED">
            <w:pPr>
              <w:rPr>
                <w:rFonts w:asciiTheme="majorHAnsi" w:hAnsiTheme="majorHAnsi" w:cstheme="majorHAnsi"/>
                <w:sz w:val="24"/>
                <w:szCs w:val="24"/>
              </w:rPr>
            </w:pPr>
            <w:r w:rsidRPr="00AC50ED">
              <w:rPr>
                <w:rFonts w:asciiTheme="majorHAnsi" w:hAnsiTheme="majorHAnsi" w:cstheme="majorHAnsi"/>
                <w:sz w:val="24"/>
                <w:szCs w:val="24"/>
              </w:rPr>
              <w:t>One of these duties is to plan/coordinate the Chapter’s Annual Conference in September of each year.</w:t>
            </w:r>
          </w:p>
          <w:p w14:paraId="64FAD7AB" w14:textId="77777777" w:rsidR="00AC50ED" w:rsidRPr="00AC50ED" w:rsidRDefault="00AC50ED" w:rsidP="00AC50ED">
            <w:pPr>
              <w:rPr>
                <w:rFonts w:asciiTheme="majorHAnsi" w:hAnsiTheme="majorHAnsi" w:cstheme="majorHAnsi"/>
                <w:sz w:val="24"/>
                <w:szCs w:val="24"/>
              </w:rPr>
            </w:pPr>
            <w:r w:rsidRPr="00AC50ED">
              <w:rPr>
                <w:rFonts w:asciiTheme="majorHAnsi" w:hAnsiTheme="majorHAnsi" w:cstheme="majorHAnsi"/>
                <w:sz w:val="24"/>
                <w:szCs w:val="24"/>
              </w:rPr>
              <w:t>Prepare to assume the office of president.</w:t>
            </w:r>
          </w:p>
          <w:p w14:paraId="0630B0FD" w14:textId="77777777" w:rsidR="00AC50ED" w:rsidRPr="00AC50ED" w:rsidRDefault="00AC50ED" w:rsidP="00AC50ED">
            <w:pPr>
              <w:rPr>
                <w:rFonts w:asciiTheme="majorHAnsi" w:hAnsiTheme="majorHAnsi" w:cstheme="majorHAnsi"/>
                <w:sz w:val="24"/>
                <w:szCs w:val="24"/>
              </w:rPr>
            </w:pPr>
            <w:r w:rsidRPr="00AC50ED">
              <w:rPr>
                <w:rFonts w:asciiTheme="majorHAnsi" w:hAnsiTheme="majorHAnsi" w:cstheme="majorHAnsi"/>
                <w:sz w:val="24"/>
                <w:szCs w:val="24"/>
              </w:rPr>
              <w:t>Fills the office of president, should that office become vacant, and subsequently fills the office of president for a regular term, as is entitled to the president-elect.</w:t>
            </w:r>
          </w:p>
          <w:p w14:paraId="150282AD" w14:textId="77777777" w:rsidR="00AC50ED" w:rsidRPr="00AC50ED" w:rsidRDefault="00AC50ED" w:rsidP="00AC50ED">
            <w:pPr>
              <w:rPr>
                <w:rFonts w:asciiTheme="majorHAnsi" w:hAnsiTheme="majorHAnsi" w:cstheme="majorHAnsi"/>
                <w:sz w:val="24"/>
                <w:szCs w:val="24"/>
              </w:rPr>
            </w:pPr>
            <w:r w:rsidRPr="00AC50ED">
              <w:rPr>
                <w:rFonts w:asciiTheme="majorHAnsi" w:hAnsiTheme="majorHAnsi" w:cstheme="majorHAnsi"/>
                <w:sz w:val="24"/>
                <w:szCs w:val="24"/>
              </w:rPr>
              <w:t>Serve as a communication link with APIC HQ on matters as designated by the president. Further, the president elect must respond to APIC requests, notices, and other communications in a timely manner or by the designated deadline.</w:t>
            </w:r>
          </w:p>
          <w:p w14:paraId="1C5BD322" w14:textId="77777777" w:rsidR="00AC50ED" w:rsidRPr="00AC50ED" w:rsidRDefault="00AC50ED" w:rsidP="00AC50ED">
            <w:pPr>
              <w:rPr>
                <w:rFonts w:asciiTheme="majorHAnsi" w:hAnsiTheme="majorHAnsi" w:cstheme="majorHAnsi"/>
                <w:sz w:val="24"/>
                <w:szCs w:val="24"/>
              </w:rPr>
            </w:pPr>
            <w:r w:rsidRPr="00AC50ED">
              <w:rPr>
                <w:rFonts w:asciiTheme="majorHAnsi" w:hAnsiTheme="majorHAnsi" w:cstheme="majorHAnsi"/>
                <w:sz w:val="24"/>
                <w:szCs w:val="24"/>
              </w:rPr>
              <w:t>Become familiar with the president’s duties, as well as the organizational system structure.</w:t>
            </w:r>
          </w:p>
          <w:p w14:paraId="09BF803E" w14:textId="77777777" w:rsidR="00AC50ED" w:rsidRPr="00AC50ED" w:rsidRDefault="00AC50ED" w:rsidP="00AC50ED">
            <w:pPr>
              <w:rPr>
                <w:rFonts w:asciiTheme="majorHAnsi" w:hAnsiTheme="majorHAnsi" w:cstheme="majorHAnsi"/>
                <w:sz w:val="24"/>
                <w:szCs w:val="24"/>
              </w:rPr>
            </w:pPr>
            <w:r w:rsidRPr="00AC50ED">
              <w:rPr>
                <w:rFonts w:asciiTheme="majorHAnsi" w:hAnsiTheme="majorHAnsi" w:cstheme="majorHAnsi"/>
                <w:sz w:val="24"/>
                <w:szCs w:val="24"/>
              </w:rPr>
              <w:t>Become familiar with the bylaws of the chapter.</w:t>
            </w:r>
          </w:p>
          <w:p w14:paraId="12A7898B" w14:textId="77777777" w:rsidR="00AC50ED" w:rsidRPr="00AC50ED" w:rsidRDefault="00AC50ED" w:rsidP="00AC50ED">
            <w:pPr>
              <w:rPr>
                <w:rFonts w:asciiTheme="majorHAnsi" w:hAnsiTheme="majorHAnsi" w:cstheme="majorHAnsi"/>
                <w:sz w:val="24"/>
                <w:szCs w:val="24"/>
              </w:rPr>
            </w:pPr>
            <w:r w:rsidRPr="00AC50ED">
              <w:rPr>
                <w:rFonts w:asciiTheme="majorHAnsi" w:hAnsiTheme="majorHAnsi" w:cstheme="majorHAnsi"/>
                <w:sz w:val="24"/>
                <w:szCs w:val="24"/>
              </w:rPr>
              <w:lastRenderedPageBreak/>
              <w:t>Become familiar with various committees within the chapter.</w:t>
            </w:r>
          </w:p>
          <w:p w14:paraId="405443C2" w14:textId="77777777" w:rsidR="00AC50ED" w:rsidRPr="00AC50ED" w:rsidRDefault="00AC50ED" w:rsidP="00AC50ED">
            <w:pPr>
              <w:rPr>
                <w:rFonts w:asciiTheme="majorHAnsi" w:hAnsiTheme="majorHAnsi" w:cstheme="majorHAnsi"/>
                <w:sz w:val="24"/>
                <w:szCs w:val="24"/>
              </w:rPr>
            </w:pPr>
            <w:r w:rsidRPr="00AC50ED">
              <w:rPr>
                <w:rFonts w:asciiTheme="majorHAnsi" w:hAnsiTheme="majorHAnsi" w:cstheme="majorHAnsi"/>
                <w:sz w:val="24"/>
                <w:szCs w:val="24"/>
              </w:rPr>
              <w:t>Maintain communication with the president.</w:t>
            </w:r>
          </w:p>
          <w:p w14:paraId="7BB82E08" w14:textId="77777777" w:rsidR="00AC50ED" w:rsidRPr="00AC50ED" w:rsidRDefault="00AC50ED" w:rsidP="00AC50ED">
            <w:pPr>
              <w:rPr>
                <w:rFonts w:asciiTheme="majorHAnsi" w:hAnsiTheme="majorHAnsi" w:cstheme="majorHAnsi"/>
                <w:sz w:val="24"/>
                <w:szCs w:val="24"/>
              </w:rPr>
            </w:pPr>
            <w:r w:rsidRPr="00AC50ED">
              <w:rPr>
                <w:rFonts w:asciiTheme="majorHAnsi" w:hAnsiTheme="majorHAnsi" w:cstheme="majorHAnsi"/>
                <w:sz w:val="24"/>
                <w:szCs w:val="24"/>
              </w:rPr>
              <w:t>Maintain chapter’s meeting and event calendar facilitated and populated by the Educational Chair. (see example attached)</w:t>
            </w:r>
          </w:p>
          <w:p w14:paraId="3DF7B338" w14:textId="7B85BBAB" w:rsidR="00AC50ED" w:rsidRDefault="00AC50ED" w:rsidP="00AC50ED">
            <w:pPr>
              <w:rPr>
                <w:rFonts w:asciiTheme="majorHAnsi" w:hAnsiTheme="majorHAnsi" w:cstheme="majorHAnsi"/>
                <w:sz w:val="24"/>
                <w:szCs w:val="24"/>
              </w:rPr>
            </w:pPr>
            <w:r w:rsidRPr="00AC50ED">
              <w:rPr>
                <w:rFonts w:asciiTheme="majorHAnsi" w:hAnsiTheme="majorHAnsi" w:cstheme="majorHAnsi"/>
                <w:sz w:val="24"/>
                <w:szCs w:val="24"/>
              </w:rPr>
              <w:t>Perform presidential duties in the absence of the president as delegated by the president</w:t>
            </w:r>
          </w:p>
          <w:p w14:paraId="547D9A56" w14:textId="7196C1F6" w:rsidR="00AC50ED" w:rsidRDefault="00AC50ED" w:rsidP="00AC50ED">
            <w:pPr>
              <w:rPr>
                <w:rFonts w:asciiTheme="majorHAnsi" w:hAnsiTheme="majorHAnsi" w:cstheme="majorHAnsi"/>
                <w:sz w:val="24"/>
                <w:szCs w:val="24"/>
              </w:rPr>
            </w:pPr>
          </w:p>
          <w:p w14:paraId="2905A8D3" w14:textId="77777777" w:rsidR="008B2C00" w:rsidRPr="008B2C00" w:rsidRDefault="008B2C00" w:rsidP="008B2C00">
            <w:pPr>
              <w:rPr>
                <w:rFonts w:asciiTheme="majorHAnsi" w:hAnsiTheme="majorHAnsi" w:cstheme="majorHAnsi"/>
                <w:sz w:val="24"/>
                <w:szCs w:val="24"/>
              </w:rPr>
            </w:pPr>
            <w:r w:rsidRPr="008B2C00">
              <w:rPr>
                <w:rFonts w:asciiTheme="majorHAnsi" w:hAnsiTheme="majorHAnsi" w:cstheme="majorHAnsi"/>
                <w:sz w:val="24"/>
                <w:szCs w:val="24"/>
              </w:rPr>
              <w:t xml:space="preserve">Secretary Term of Office:  2 Years  - Elected by membership  </w:t>
            </w:r>
          </w:p>
          <w:p w14:paraId="592A6571" w14:textId="70B0138E" w:rsidR="008B2C00" w:rsidRPr="008B2C00" w:rsidRDefault="008B2C00" w:rsidP="008B2C00">
            <w:pPr>
              <w:rPr>
                <w:rFonts w:asciiTheme="majorHAnsi" w:hAnsiTheme="majorHAnsi" w:cstheme="majorHAnsi"/>
                <w:sz w:val="24"/>
                <w:szCs w:val="24"/>
              </w:rPr>
            </w:pPr>
            <w:r w:rsidRPr="008B2C00">
              <w:rPr>
                <w:rFonts w:asciiTheme="majorHAnsi" w:hAnsiTheme="majorHAnsi" w:cstheme="majorHAnsi"/>
                <w:sz w:val="24"/>
                <w:szCs w:val="24"/>
              </w:rPr>
              <w:tab/>
              <w:t xml:space="preserve">This position reports to the chapter President Elect.  </w:t>
            </w:r>
          </w:p>
          <w:p w14:paraId="4A828222" w14:textId="77777777" w:rsidR="008B2C00" w:rsidRPr="008B2C00" w:rsidRDefault="008B2C00" w:rsidP="008B2C00">
            <w:pPr>
              <w:rPr>
                <w:rFonts w:asciiTheme="majorHAnsi" w:hAnsiTheme="majorHAnsi" w:cstheme="majorHAnsi"/>
                <w:sz w:val="24"/>
                <w:szCs w:val="24"/>
              </w:rPr>
            </w:pPr>
            <w:r w:rsidRPr="008B2C00">
              <w:rPr>
                <w:rFonts w:asciiTheme="majorHAnsi" w:hAnsiTheme="majorHAnsi" w:cstheme="majorHAnsi"/>
                <w:sz w:val="24"/>
                <w:szCs w:val="24"/>
              </w:rPr>
              <w:t>The Secretary is responsible for:</w:t>
            </w:r>
          </w:p>
          <w:p w14:paraId="0BC72347" w14:textId="77777777" w:rsidR="008B2C00" w:rsidRPr="008B2C00" w:rsidRDefault="008B2C00" w:rsidP="008B2C00">
            <w:pPr>
              <w:rPr>
                <w:rFonts w:asciiTheme="majorHAnsi" w:hAnsiTheme="majorHAnsi" w:cstheme="majorHAnsi"/>
                <w:sz w:val="24"/>
                <w:szCs w:val="24"/>
              </w:rPr>
            </w:pPr>
            <w:r w:rsidRPr="008B2C00">
              <w:rPr>
                <w:rFonts w:asciiTheme="majorHAnsi" w:hAnsiTheme="majorHAnsi" w:cstheme="majorHAnsi"/>
                <w:sz w:val="24"/>
                <w:szCs w:val="24"/>
              </w:rPr>
              <w:t xml:space="preserve">Serve a 2-year term and participate as a member of the Board of Directors for APIC Ch 057.  </w:t>
            </w:r>
          </w:p>
          <w:p w14:paraId="71A114DC" w14:textId="77777777" w:rsidR="008B2C00" w:rsidRPr="008B2C00" w:rsidRDefault="008B2C00" w:rsidP="008B2C00">
            <w:pPr>
              <w:rPr>
                <w:rFonts w:asciiTheme="majorHAnsi" w:hAnsiTheme="majorHAnsi" w:cstheme="majorHAnsi"/>
                <w:sz w:val="24"/>
                <w:szCs w:val="24"/>
              </w:rPr>
            </w:pPr>
            <w:r w:rsidRPr="008B2C00">
              <w:rPr>
                <w:rFonts w:asciiTheme="majorHAnsi" w:hAnsiTheme="majorHAnsi" w:cstheme="majorHAnsi"/>
                <w:sz w:val="24"/>
                <w:szCs w:val="24"/>
              </w:rPr>
              <w:t>Be responsible for the accurate recording and transcribing of the minutes of all meetings.</w:t>
            </w:r>
          </w:p>
          <w:p w14:paraId="4BAA335B" w14:textId="77777777" w:rsidR="008B2C00" w:rsidRPr="008B2C00" w:rsidRDefault="008B2C00" w:rsidP="008B2C00">
            <w:pPr>
              <w:rPr>
                <w:rFonts w:asciiTheme="majorHAnsi" w:hAnsiTheme="majorHAnsi" w:cstheme="majorHAnsi"/>
                <w:sz w:val="24"/>
                <w:szCs w:val="24"/>
              </w:rPr>
            </w:pPr>
            <w:r w:rsidRPr="008B2C00">
              <w:rPr>
                <w:rFonts w:asciiTheme="majorHAnsi" w:hAnsiTheme="majorHAnsi" w:cstheme="majorHAnsi"/>
                <w:sz w:val="24"/>
                <w:szCs w:val="24"/>
              </w:rPr>
              <w:t xml:space="preserve">Submit all minutes to the Board in accord with established procedure before the next meeting. </w:t>
            </w:r>
          </w:p>
          <w:p w14:paraId="5B811894" w14:textId="77777777" w:rsidR="008B2C00" w:rsidRPr="008B2C00" w:rsidRDefault="008B2C00" w:rsidP="008B2C00">
            <w:pPr>
              <w:rPr>
                <w:rFonts w:asciiTheme="majorHAnsi" w:hAnsiTheme="majorHAnsi" w:cstheme="majorHAnsi"/>
                <w:sz w:val="24"/>
                <w:szCs w:val="24"/>
              </w:rPr>
            </w:pPr>
            <w:r w:rsidRPr="008B2C00">
              <w:rPr>
                <w:rFonts w:asciiTheme="majorHAnsi" w:hAnsiTheme="majorHAnsi" w:cstheme="majorHAnsi"/>
                <w:sz w:val="24"/>
                <w:szCs w:val="24"/>
              </w:rPr>
              <w:t>At least weekly, check Gmail account for correspondence that needs to be answered and answer or direct to President or appropriate Board member for answer.</w:t>
            </w:r>
          </w:p>
          <w:p w14:paraId="0298BC89" w14:textId="77777777" w:rsidR="008B2C00" w:rsidRPr="008B2C00" w:rsidRDefault="008B2C00" w:rsidP="008B2C00">
            <w:pPr>
              <w:rPr>
                <w:rFonts w:asciiTheme="majorHAnsi" w:hAnsiTheme="majorHAnsi" w:cstheme="majorHAnsi"/>
                <w:sz w:val="24"/>
                <w:szCs w:val="24"/>
              </w:rPr>
            </w:pPr>
          </w:p>
          <w:p w14:paraId="38859449" w14:textId="77777777" w:rsidR="008B2C00" w:rsidRPr="008B2C00" w:rsidRDefault="008B2C00" w:rsidP="008B2C00">
            <w:pPr>
              <w:rPr>
                <w:rFonts w:asciiTheme="majorHAnsi" w:hAnsiTheme="majorHAnsi" w:cstheme="majorHAnsi"/>
                <w:sz w:val="24"/>
                <w:szCs w:val="24"/>
              </w:rPr>
            </w:pPr>
            <w:r w:rsidRPr="008B2C00">
              <w:rPr>
                <w:rFonts w:asciiTheme="majorHAnsi" w:hAnsiTheme="majorHAnsi" w:cstheme="majorHAnsi"/>
                <w:sz w:val="24"/>
                <w:szCs w:val="24"/>
              </w:rPr>
              <w:t>Check Gmail account for additions to chapter Gmail distribution list and add them to appropriate contact list – these notices are generated by chapter website.</w:t>
            </w:r>
          </w:p>
          <w:p w14:paraId="2938FDFE" w14:textId="77777777" w:rsidR="008B2C00" w:rsidRPr="008B2C00" w:rsidRDefault="008B2C00" w:rsidP="008B2C00">
            <w:pPr>
              <w:rPr>
                <w:rFonts w:asciiTheme="majorHAnsi" w:hAnsiTheme="majorHAnsi" w:cstheme="majorHAnsi"/>
                <w:sz w:val="24"/>
                <w:szCs w:val="24"/>
              </w:rPr>
            </w:pPr>
          </w:p>
          <w:p w14:paraId="3F9BE9B6" w14:textId="3F1FA0A9" w:rsidR="00AC50ED" w:rsidRDefault="008B2C00" w:rsidP="008B2C00">
            <w:pPr>
              <w:rPr>
                <w:rFonts w:asciiTheme="majorHAnsi" w:hAnsiTheme="majorHAnsi" w:cstheme="majorHAnsi"/>
                <w:sz w:val="24"/>
                <w:szCs w:val="24"/>
              </w:rPr>
            </w:pPr>
            <w:r w:rsidRPr="008B2C00">
              <w:rPr>
                <w:rFonts w:asciiTheme="majorHAnsi" w:hAnsiTheme="majorHAnsi" w:cstheme="majorHAnsi"/>
                <w:sz w:val="24"/>
                <w:szCs w:val="24"/>
              </w:rPr>
              <w:t>Be responsible for all official chapter correspondence as directed by the President or P-elect</w:t>
            </w:r>
          </w:p>
          <w:p w14:paraId="3B6347D7" w14:textId="6AC7D1C7" w:rsidR="008B2C00" w:rsidRDefault="008B2C00" w:rsidP="008B2C00">
            <w:pPr>
              <w:rPr>
                <w:rFonts w:asciiTheme="majorHAnsi" w:hAnsiTheme="majorHAnsi" w:cstheme="majorHAnsi"/>
                <w:sz w:val="24"/>
                <w:szCs w:val="24"/>
              </w:rPr>
            </w:pPr>
          </w:p>
          <w:p w14:paraId="174E658A" w14:textId="77777777" w:rsidR="008B2C00" w:rsidRPr="008B2C00" w:rsidRDefault="008B2C00" w:rsidP="008B2C00">
            <w:pPr>
              <w:rPr>
                <w:rFonts w:asciiTheme="majorHAnsi" w:hAnsiTheme="majorHAnsi" w:cstheme="majorHAnsi"/>
                <w:sz w:val="24"/>
                <w:szCs w:val="24"/>
              </w:rPr>
            </w:pPr>
            <w:r w:rsidRPr="008B2C00">
              <w:rPr>
                <w:rFonts w:asciiTheme="majorHAnsi" w:hAnsiTheme="majorHAnsi" w:cstheme="majorHAnsi"/>
                <w:sz w:val="24"/>
                <w:szCs w:val="24"/>
              </w:rPr>
              <w:t xml:space="preserve">Treasurer-Elect Term of Office:  3 years - Elected by membership </w:t>
            </w:r>
          </w:p>
          <w:p w14:paraId="359A2604" w14:textId="77777777" w:rsidR="008B2C00" w:rsidRPr="008B2C00" w:rsidRDefault="008B2C00" w:rsidP="008B2C00">
            <w:pPr>
              <w:rPr>
                <w:rFonts w:asciiTheme="majorHAnsi" w:hAnsiTheme="majorHAnsi" w:cstheme="majorHAnsi"/>
                <w:sz w:val="24"/>
                <w:szCs w:val="24"/>
              </w:rPr>
            </w:pPr>
          </w:p>
          <w:p w14:paraId="75B13AD8" w14:textId="77777777" w:rsidR="008B2C00" w:rsidRPr="008B2C00" w:rsidRDefault="008B2C00" w:rsidP="008B2C00">
            <w:pPr>
              <w:rPr>
                <w:rFonts w:asciiTheme="majorHAnsi" w:hAnsiTheme="majorHAnsi" w:cstheme="majorHAnsi"/>
                <w:sz w:val="24"/>
                <w:szCs w:val="24"/>
              </w:rPr>
            </w:pPr>
            <w:r w:rsidRPr="008B2C00">
              <w:rPr>
                <w:rFonts w:asciiTheme="majorHAnsi" w:hAnsiTheme="majorHAnsi" w:cstheme="majorHAnsi"/>
                <w:sz w:val="24"/>
                <w:szCs w:val="24"/>
              </w:rPr>
              <w:t xml:space="preserve">The Treasurer maintains, manages, and accounts for all records related to the finances for APIC San Diego and Imperial County Chp. 057 and submits reports in a timely manner, and follows the SDIC and APIC bylaws as stipulated. </w:t>
            </w:r>
          </w:p>
          <w:p w14:paraId="2B2B770B" w14:textId="77777777" w:rsidR="008B2C00" w:rsidRPr="008B2C00" w:rsidRDefault="008B2C00" w:rsidP="008B2C00">
            <w:pPr>
              <w:rPr>
                <w:rFonts w:asciiTheme="majorHAnsi" w:hAnsiTheme="majorHAnsi" w:cstheme="majorHAnsi"/>
                <w:sz w:val="24"/>
                <w:szCs w:val="24"/>
              </w:rPr>
            </w:pPr>
            <w:r w:rsidRPr="008B2C00">
              <w:rPr>
                <w:rFonts w:asciiTheme="majorHAnsi" w:hAnsiTheme="majorHAnsi" w:cstheme="majorHAnsi"/>
                <w:sz w:val="24"/>
                <w:szCs w:val="24"/>
              </w:rPr>
              <w:t xml:space="preserve">The Treasurer role has heavy responsibility and has many tasks, all under the scrutiny of the SDIC Board, Membership, </w:t>
            </w:r>
            <w:r w:rsidRPr="008B2C00">
              <w:rPr>
                <w:rFonts w:asciiTheme="majorHAnsi" w:hAnsiTheme="majorHAnsi" w:cstheme="majorHAnsi"/>
                <w:sz w:val="24"/>
                <w:szCs w:val="24"/>
              </w:rPr>
              <w:lastRenderedPageBreak/>
              <w:t>and APIC. To assist in the smooth transition of the role from novice to Treasurer, the Treasurer-elect position is created to overlap the third year of the Treasurer.</w:t>
            </w:r>
          </w:p>
          <w:p w14:paraId="3D829D2A" w14:textId="77777777" w:rsidR="008B2C00" w:rsidRPr="008B2C00" w:rsidRDefault="008B2C00" w:rsidP="008B2C00">
            <w:pPr>
              <w:rPr>
                <w:rFonts w:asciiTheme="majorHAnsi" w:hAnsiTheme="majorHAnsi" w:cstheme="majorHAnsi"/>
                <w:sz w:val="24"/>
                <w:szCs w:val="24"/>
              </w:rPr>
            </w:pPr>
            <w:r w:rsidRPr="008B2C00">
              <w:rPr>
                <w:rFonts w:asciiTheme="majorHAnsi" w:hAnsiTheme="majorHAnsi" w:cstheme="majorHAnsi"/>
                <w:sz w:val="24"/>
                <w:szCs w:val="24"/>
              </w:rPr>
              <w:t xml:space="preserve">The Treasurer-elect is a three (3) year position, the first year being of increasing training and responsibility, and two (2) years acting as Treasurer, so the volunteer must be aware of the time commitments, level of expectation, and the impact of accepting this role. </w:t>
            </w:r>
          </w:p>
          <w:p w14:paraId="56D428A0" w14:textId="77777777" w:rsidR="008B2C00" w:rsidRPr="008B2C00" w:rsidRDefault="008B2C00" w:rsidP="008B2C00">
            <w:pPr>
              <w:rPr>
                <w:rFonts w:asciiTheme="majorHAnsi" w:hAnsiTheme="majorHAnsi" w:cstheme="majorHAnsi"/>
                <w:sz w:val="24"/>
                <w:szCs w:val="24"/>
              </w:rPr>
            </w:pPr>
          </w:p>
          <w:p w14:paraId="0EC7B4DC" w14:textId="1808017D" w:rsidR="008B2C00" w:rsidRDefault="008B2C00" w:rsidP="008B2C00">
            <w:pPr>
              <w:rPr>
                <w:rFonts w:asciiTheme="majorHAnsi" w:hAnsiTheme="majorHAnsi" w:cstheme="majorHAnsi"/>
                <w:sz w:val="24"/>
                <w:szCs w:val="24"/>
              </w:rPr>
            </w:pPr>
            <w:r w:rsidRPr="008B2C00">
              <w:rPr>
                <w:rFonts w:asciiTheme="majorHAnsi" w:hAnsiTheme="majorHAnsi" w:cstheme="majorHAnsi"/>
                <w:sz w:val="24"/>
                <w:szCs w:val="24"/>
              </w:rPr>
              <w:t>At year 3, another treasurer-elect position will be open for election by the Membership.</w:t>
            </w:r>
          </w:p>
          <w:p w14:paraId="062DCB4A" w14:textId="25DC962C" w:rsidR="008B2C00" w:rsidRDefault="008B2C00" w:rsidP="008B2C00">
            <w:pPr>
              <w:rPr>
                <w:rFonts w:asciiTheme="majorHAnsi" w:hAnsiTheme="majorHAnsi" w:cstheme="majorHAnsi"/>
                <w:sz w:val="24"/>
                <w:szCs w:val="24"/>
              </w:rPr>
            </w:pPr>
          </w:p>
          <w:p w14:paraId="3026CECD" w14:textId="77777777" w:rsidR="0093743C" w:rsidRPr="0093743C" w:rsidRDefault="0093743C" w:rsidP="0093743C">
            <w:pPr>
              <w:rPr>
                <w:rFonts w:asciiTheme="majorHAnsi" w:hAnsiTheme="majorHAnsi" w:cstheme="majorHAnsi"/>
                <w:sz w:val="24"/>
                <w:szCs w:val="24"/>
              </w:rPr>
            </w:pPr>
            <w:r w:rsidRPr="0093743C">
              <w:rPr>
                <w:rFonts w:asciiTheme="majorHAnsi" w:hAnsiTheme="majorHAnsi" w:cstheme="majorHAnsi"/>
                <w:sz w:val="24"/>
                <w:szCs w:val="24"/>
              </w:rPr>
              <w:t>Education Chair Term of Office:  2 Years – Elected by membership.</w:t>
            </w:r>
          </w:p>
          <w:p w14:paraId="5BD85308" w14:textId="77777777" w:rsidR="0093743C" w:rsidRPr="0093743C" w:rsidRDefault="0093743C" w:rsidP="0093743C">
            <w:pPr>
              <w:rPr>
                <w:rFonts w:asciiTheme="majorHAnsi" w:hAnsiTheme="majorHAnsi" w:cstheme="majorHAnsi"/>
                <w:sz w:val="24"/>
                <w:szCs w:val="24"/>
              </w:rPr>
            </w:pPr>
            <w:r w:rsidRPr="0093743C">
              <w:rPr>
                <w:rFonts w:asciiTheme="majorHAnsi" w:hAnsiTheme="majorHAnsi" w:cstheme="majorHAnsi"/>
                <w:sz w:val="24"/>
                <w:szCs w:val="24"/>
              </w:rPr>
              <w:t>This position reports to the chapter President Elect.</w:t>
            </w:r>
          </w:p>
          <w:p w14:paraId="14F63B77" w14:textId="77777777" w:rsidR="0093743C" w:rsidRPr="0093743C" w:rsidRDefault="0093743C" w:rsidP="0093743C">
            <w:pPr>
              <w:rPr>
                <w:rFonts w:asciiTheme="majorHAnsi" w:hAnsiTheme="majorHAnsi" w:cstheme="majorHAnsi"/>
                <w:sz w:val="24"/>
                <w:szCs w:val="24"/>
              </w:rPr>
            </w:pPr>
            <w:r w:rsidRPr="0093743C">
              <w:rPr>
                <w:rFonts w:asciiTheme="majorHAnsi" w:hAnsiTheme="majorHAnsi" w:cstheme="majorHAnsi"/>
                <w:sz w:val="24"/>
                <w:szCs w:val="24"/>
              </w:rPr>
              <w:t>The Education Chair is responsible for:</w:t>
            </w:r>
          </w:p>
          <w:p w14:paraId="45540ABD" w14:textId="77777777" w:rsidR="0093743C" w:rsidRPr="0093743C" w:rsidRDefault="0093743C" w:rsidP="0093743C">
            <w:pPr>
              <w:rPr>
                <w:rFonts w:asciiTheme="majorHAnsi" w:hAnsiTheme="majorHAnsi" w:cstheme="majorHAnsi"/>
                <w:sz w:val="24"/>
                <w:szCs w:val="24"/>
              </w:rPr>
            </w:pPr>
            <w:r w:rsidRPr="0093743C">
              <w:rPr>
                <w:rFonts w:asciiTheme="majorHAnsi" w:hAnsiTheme="majorHAnsi" w:cstheme="majorHAnsi"/>
                <w:sz w:val="24"/>
                <w:szCs w:val="24"/>
              </w:rPr>
              <w:t>Planning, developing and implementing the monthly chapter educational courses and programs that address identified educational needs related to infection prevention and control for APIC Chapter 057.  Guidance for chapter education will be provided by the membership and the Chapter Board of Directors.</w:t>
            </w:r>
          </w:p>
          <w:p w14:paraId="442CCB94" w14:textId="77777777" w:rsidR="0093743C" w:rsidRPr="0093743C" w:rsidRDefault="0093743C" w:rsidP="0093743C">
            <w:pPr>
              <w:rPr>
                <w:rFonts w:asciiTheme="majorHAnsi" w:hAnsiTheme="majorHAnsi" w:cstheme="majorHAnsi"/>
                <w:sz w:val="24"/>
                <w:szCs w:val="24"/>
              </w:rPr>
            </w:pPr>
            <w:r w:rsidRPr="0093743C">
              <w:rPr>
                <w:rFonts w:asciiTheme="majorHAnsi" w:hAnsiTheme="majorHAnsi" w:cstheme="majorHAnsi"/>
                <w:sz w:val="24"/>
                <w:szCs w:val="24"/>
              </w:rPr>
              <w:t xml:space="preserve">Maintaining the chapter Educational Offering Calendar for the year and assuring the next year’s calendar is started and passed on to the incoming Educational Chair. </w:t>
            </w:r>
          </w:p>
          <w:p w14:paraId="058ABB38" w14:textId="77777777" w:rsidR="0093743C" w:rsidRPr="0093743C" w:rsidRDefault="0093743C" w:rsidP="0093743C">
            <w:pPr>
              <w:rPr>
                <w:rFonts w:asciiTheme="majorHAnsi" w:hAnsiTheme="majorHAnsi" w:cstheme="majorHAnsi"/>
                <w:sz w:val="24"/>
                <w:szCs w:val="24"/>
              </w:rPr>
            </w:pPr>
            <w:r w:rsidRPr="0093743C">
              <w:rPr>
                <w:rFonts w:asciiTheme="majorHAnsi" w:hAnsiTheme="majorHAnsi" w:cstheme="majorHAnsi"/>
                <w:sz w:val="24"/>
                <w:szCs w:val="24"/>
              </w:rPr>
              <w:t xml:space="preserve">Confirming with speakers (and, if applicable, their vendor sponsor) and obtain their educational presentation one month in advance of their presentation date.  Distribute to    the Board for review of the presentation for product or company bias.  </w:t>
            </w:r>
          </w:p>
          <w:p w14:paraId="1A79E9FB" w14:textId="5F410C31" w:rsidR="008B2C00" w:rsidRDefault="0093743C" w:rsidP="0093743C">
            <w:pPr>
              <w:rPr>
                <w:rFonts w:asciiTheme="majorHAnsi" w:hAnsiTheme="majorHAnsi" w:cstheme="majorHAnsi"/>
                <w:sz w:val="24"/>
                <w:szCs w:val="24"/>
              </w:rPr>
            </w:pPr>
            <w:r w:rsidRPr="0093743C">
              <w:rPr>
                <w:rFonts w:asciiTheme="majorHAnsi" w:hAnsiTheme="majorHAnsi" w:cstheme="majorHAnsi"/>
                <w:sz w:val="24"/>
                <w:szCs w:val="24"/>
              </w:rPr>
              <w:t>~If bias is found, immediately contact President Elect for decision of next steps.</w:t>
            </w:r>
          </w:p>
          <w:p w14:paraId="5D7D95CE" w14:textId="35E8F028" w:rsidR="0093743C" w:rsidRDefault="0093743C" w:rsidP="0093743C">
            <w:pPr>
              <w:rPr>
                <w:rFonts w:asciiTheme="majorHAnsi" w:hAnsiTheme="majorHAnsi" w:cstheme="majorHAnsi"/>
                <w:sz w:val="24"/>
                <w:szCs w:val="24"/>
              </w:rPr>
            </w:pPr>
          </w:p>
          <w:p w14:paraId="31106B78" w14:textId="77777777" w:rsidR="0093743C" w:rsidRPr="0093743C" w:rsidRDefault="0093743C" w:rsidP="0093743C">
            <w:pPr>
              <w:rPr>
                <w:rFonts w:asciiTheme="majorHAnsi" w:hAnsiTheme="majorHAnsi" w:cstheme="majorHAnsi"/>
                <w:sz w:val="24"/>
                <w:szCs w:val="24"/>
              </w:rPr>
            </w:pPr>
            <w:r w:rsidRPr="0093743C">
              <w:rPr>
                <w:rFonts w:asciiTheme="majorHAnsi" w:hAnsiTheme="majorHAnsi" w:cstheme="majorHAnsi"/>
                <w:sz w:val="24"/>
                <w:szCs w:val="24"/>
              </w:rPr>
              <w:t xml:space="preserve">Social Committee – 2 open positions </w:t>
            </w:r>
          </w:p>
          <w:p w14:paraId="5DF7A299" w14:textId="77777777" w:rsidR="0093743C" w:rsidRPr="0093743C" w:rsidRDefault="0093743C" w:rsidP="0093743C">
            <w:pPr>
              <w:rPr>
                <w:rFonts w:asciiTheme="majorHAnsi" w:hAnsiTheme="majorHAnsi" w:cstheme="majorHAnsi"/>
                <w:sz w:val="24"/>
                <w:szCs w:val="24"/>
              </w:rPr>
            </w:pPr>
          </w:p>
          <w:p w14:paraId="0025B6C8" w14:textId="77777777" w:rsidR="0093743C" w:rsidRPr="0093743C" w:rsidRDefault="0093743C" w:rsidP="0093743C">
            <w:pPr>
              <w:rPr>
                <w:rFonts w:asciiTheme="majorHAnsi" w:hAnsiTheme="majorHAnsi" w:cstheme="majorHAnsi"/>
                <w:sz w:val="24"/>
                <w:szCs w:val="24"/>
              </w:rPr>
            </w:pPr>
            <w:r w:rsidRPr="0093743C">
              <w:rPr>
                <w:rFonts w:asciiTheme="majorHAnsi" w:hAnsiTheme="majorHAnsi" w:cstheme="majorHAnsi"/>
                <w:sz w:val="24"/>
                <w:szCs w:val="24"/>
              </w:rPr>
              <w:lastRenderedPageBreak/>
              <w:t>Volunteers (minimum 2 preferably 3-4) from membership who will</w:t>
            </w:r>
          </w:p>
          <w:p w14:paraId="41E1B90C" w14:textId="77777777" w:rsidR="0093743C" w:rsidRPr="0093743C" w:rsidRDefault="0093743C" w:rsidP="0093743C">
            <w:pPr>
              <w:rPr>
                <w:rFonts w:asciiTheme="majorHAnsi" w:hAnsiTheme="majorHAnsi" w:cstheme="majorHAnsi"/>
                <w:sz w:val="24"/>
                <w:szCs w:val="24"/>
              </w:rPr>
            </w:pPr>
            <w:r w:rsidRPr="0093743C">
              <w:rPr>
                <w:rFonts w:asciiTheme="majorHAnsi" w:hAnsiTheme="majorHAnsi" w:cstheme="majorHAnsi"/>
                <w:sz w:val="24"/>
                <w:szCs w:val="24"/>
              </w:rPr>
              <w:t xml:space="preserve"> commit to working with the informal “chair” of the committee.</w:t>
            </w:r>
          </w:p>
          <w:p w14:paraId="0B84E984" w14:textId="77777777" w:rsidR="0093743C" w:rsidRPr="0093743C" w:rsidRDefault="0093743C" w:rsidP="0093743C">
            <w:pPr>
              <w:rPr>
                <w:rFonts w:asciiTheme="majorHAnsi" w:hAnsiTheme="majorHAnsi" w:cstheme="majorHAnsi"/>
                <w:sz w:val="24"/>
                <w:szCs w:val="24"/>
              </w:rPr>
            </w:pPr>
          </w:p>
          <w:p w14:paraId="04FF1AE3" w14:textId="77777777" w:rsidR="0093743C" w:rsidRPr="0093743C" w:rsidRDefault="0093743C" w:rsidP="0093743C">
            <w:pPr>
              <w:rPr>
                <w:rFonts w:asciiTheme="majorHAnsi" w:hAnsiTheme="majorHAnsi" w:cstheme="majorHAnsi"/>
                <w:sz w:val="24"/>
                <w:szCs w:val="24"/>
              </w:rPr>
            </w:pPr>
            <w:r w:rsidRPr="0093743C">
              <w:rPr>
                <w:rFonts w:asciiTheme="majorHAnsi" w:hAnsiTheme="majorHAnsi" w:cstheme="majorHAnsi"/>
                <w:sz w:val="24"/>
                <w:szCs w:val="24"/>
              </w:rPr>
              <w:t>Purpose:  To plan, organize and coordinate social events for the local chapter</w:t>
            </w:r>
          </w:p>
          <w:p w14:paraId="49B73734" w14:textId="77777777" w:rsidR="0093743C" w:rsidRPr="0093743C" w:rsidRDefault="0093743C" w:rsidP="0093743C">
            <w:pPr>
              <w:rPr>
                <w:rFonts w:asciiTheme="majorHAnsi" w:hAnsiTheme="majorHAnsi" w:cstheme="majorHAnsi"/>
                <w:sz w:val="24"/>
                <w:szCs w:val="24"/>
              </w:rPr>
            </w:pPr>
            <w:r w:rsidRPr="0093743C">
              <w:rPr>
                <w:rFonts w:asciiTheme="majorHAnsi" w:hAnsiTheme="majorHAnsi" w:cstheme="majorHAnsi"/>
                <w:sz w:val="24"/>
                <w:szCs w:val="24"/>
              </w:rPr>
              <w:t> Committee members:  Volunteers (minimum 2 preferably 3-4) from membership who will</w:t>
            </w:r>
          </w:p>
          <w:p w14:paraId="14CD9D56" w14:textId="77777777" w:rsidR="0093743C" w:rsidRPr="0093743C" w:rsidRDefault="0093743C" w:rsidP="0093743C">
            <w:pPr>
              <w:rPr>
                <w:rFonts w:asciiTheme="majorHAnsi" w:hAnsiTheme="majorHAnsi" w:cstheme="majorHAnsi"/>
                <w:sz w:val="24"/>
                <w:szCs w:val="24"/>
              </w:rPr>
            </w:pPr>
            <w:r w:rsidRPr="0093743C">
              <w:rPr>
                <w:rFonts w:asciiTheme="majorHAnsi" w:hAnsiTheme="majorHAnsi" w:cstheme="majorHAnsi"/>
                <w:sz w:val="24"/>
                <w:szCs w:val="24"/>
              </w:rPr>
              <w:t xml:space="preserve"> commit to working with the informal “chair” of the committee.</w:t>
            </w:r>
          </w:p>
          <w:p w14:paraId="2F199EBF" w14:textId="77777777" w:rsidR="0093743C" w:rsidRPr="0093743C" w:rsidRDefault="0093743C" w:rsidP="0093743C">
            <w:pPr>
              <w:rPr>
                <w:rFonts w:asciiTheme="majorHAnsi" w:hAnsiTheme="majorHAnsi" w:cstheme="majorHAnsi"/>
                <w:sz w:val="24"/>
                <w:szCs w:val="24"/>
              </w:rPr>
            </w:pPr>
          </w:p>
          <w:p w14:paraId="04EBC933" w14:textId="77777777" w:rsidR="0093743C" w:rsidRPr="0093743C" w:rsidRDefault="0093743C" w:rsidP="0093743C">
            <w:pPr>
              <w:rPr>
                <w:rFonts w:asciiTheme="majorHAnsi" w:hAnsiTheme="majorHAnsi" w:cstheme="majorHAnsi"/>
                <w:sz w:val="24"/>
                <w:szCs w:val="24"/>
              </w:rPr>
            </w:pPr>
            <w:r w:rsidRPr="0093743C">
              <w:rPr>
                <w:rFonts w:asciiTheme="majorHAnsi" w:hAnsiTheme="majorHAnsi" w:cstheme="majorHAnsi"/>
                <w:sz w:val="24"/>
                <w:szCs w:val="24"/>
              </w:rPr>
              <w:t> Events to plan:     Annual Christmas Party: (December meeting)  </w:t>
            </w:r>
          </w:p>
          <w:p w14:paraId="64926BC3" w14:textId="77777777" w:rsidR="0093743C" w:rsidRPr="0093743C" w:rsidRDefault="0093743C" w:rsidP="0093743C">
            <w:pPr>
              <w:rPr>
                <w:rFonts w:asciiTheme="majorHAnsi" w:hAnsiTheme="majorHAnsi" w:cstheme="majorHAnsi"/>
                <w:sz w:val="24"/>
                <w:szCs w:val="24"/>
              </w:rPr>
            </w:pPr>
          </w:p>
          <w:p w14:paraId="603D078E" w14:textId="77777777" w:rsidR="0093743C" w:rsidRPr="0093743C" w:rsidRDefault="0093743C" w:rsidP="0093743C">
            <w:pPr>
              <w:rPr>
                <w:rFonts w:asciiTheme="majorHAnsi" w:hAnsiTheme="majorHAnsi" w:cstheme="majorHAnsi"/>
                <w:sz w:val="24"/>
                <w:szCs w:val="24"/>
              </w:rPr>
            </w:pPr>
            <w:r w:rsidRPr="0093743C">
              <w:rPr>
                <w:rFonts w:asciiTheme="majorHAnsi" w:hAnsiTheme="majorHAnsi" w:cstheme="majorHAnsi"/>
                <w:sz w:val="24"/>
                <w:szCs w:val="24"/>
              </w:rPr>
              <w:t>Solicit donations of prizes</w:t>
            </w:r>
          </w:p>
          <w:p w14:paraId="2057CC1F" w14:textId="77777777" w:rsidR="0093743C" w:rsidRPr="0093743C" w:rsidRDefault="0093743C" w:rsidP="0093743C">
            <w:pPr>
              <w:rPr>
                <w:rFonts w:asciiTheme="majorHAnsi" w:hAnsiTheme="majorHAnsi" w:cstheme="majorHAnsi"/>
                <w:sz w:val="24"/>
                <w:szCs w:val="24"/>
              </w:rPr>
            </w:pPr>
            <w:r w:rsidRPr="0093743C">
              <w:rPr>
                <w:rFonts w:asciiTheme="majorHAnsi" w:hAnsiTheme="majorHAnsi" w:cstheme="majorHAnsi"/>
                <w:sz w:val="24"/>
                <w:szCs w:val="24"/>
              </w:rPr>
              <w:t>Identify and secure venue</w:t>
            </w:r>
          </w:p>
          <w:p w14:paraId="633E8C90" w14:textId="77777777" w:rsidR="0093743C" w:rsidRPr="0093743C" w:rsidRDefault="0093743C" w:rsidP="0093743C">
            <w:pPr>
              <w:rPr>
                <w:rFonts w:asciiTheme="majorHAnsi" w:hAnsiTheme="majorHAnsi" w:cstheme="majorHAnsi"/>
                <w:sz w:val="24"/>
                <w:szCs w:val="24"/>
              </w:rPr>
            </w:pPr>
            <w:r w:rsidRPr="0093743C">
              <w:rPr>
                <w:rFonts w:asciiTheme="majorHAnsi" w:hAnsiTheme="majorHAnsi" w:cstheme="majorHAnsi"/>
                <w:sz w:val="24"/>
                <w:szCs w:val="24"/>
              </w:rPr>
              <w:t>Notify and coordinate with vendors:  sponsorship, gifts</w:t>
            </w:r>
          </w:p>
          <w:p w14:paraId="71A35F34" w14:textId="77777777" w:rsidR="0093743C" w:rsidRPr="0093743C" w:rsidRDefault="0093743C" w:rsidP="0093743C">
            <w:pPr>
              <w:rPr>
                <w:rFonts w:asciiTheme="majorHAnsi" w:hAnsiTheme="majorHAnsi" w:cstheme="majorHAnsi"/>
                <w:sz w:val="24"/>
                <w:szCs w:val="24"/>
              </w:rPr>
            </w:pPr>
            <w:r w:rsidRPr="0093743C">
              <w:rPr>
                <w:rFonts w:asciiTheme="majorHAnsi" w:hAnsiTheme="majorHAnsi" w:cstheme="majorHAnsi"/>
                <w:sz w:val="24"/>
                <w:szCs w:val="24"/>
              </w:rPr>
              <w:t>Plan and identify membership awards/recognitions</w:t>
            </w:r>
          </w:p>
          <w:p w14:paraId="23884780" w14:textId="77777777" w:rsidR="0093743C" w:rsidRPr="0093743C" w:rsidRDefault="0093743C" w:rsidP="0093743C">
            <w:pPr>
              <w:rPr>
                <w:rFonts w:asciiTheme="majorHAnsi" w:hAnsiTheme="majorHAnsi" w:cstheme="majorHAnsi"/>
                <w:sz w:val="24"/>
                <w:szCs w:val="24"/>
              </w:rPr>
            </w:pPr>
            <w:r w:rsidRPr="0093743C">
              <w:rPr>
                <w:rFonts w:asciiTheme="majorHAnsi" w:hAnsiTheme="majorHAnsi" w:cstheme="majorHAnsi"/>
                <w:sz w:val="24"/>
                <w:szCs w:val="24"/>
              </w:rPr>
              <w:t>Obtain/create awards</w:t>
            </w:r>
          </w:p>
          <w:p w14:paraId="3E2BCBD9" w14:textId="77777777" w:rsidR="0093743C" w:rsidRPr="0093743C" w:rsidRDefault="0093743C" w:rsidP="0093743C">
            <w:pPr>
              <w:rPr>
                <w:rFonts w:asciiTheme="majorHAnsi" w:hAnsiTheme="majorHAnsi" w:cstheme="majorHAnsi"/>
                <w:sz w:val="24"/>
                <w:szCs w:val="24"/>
              </w:rPr>
            </w:pPr>
            <w:r w:rsidRPr="0093743C">
              <w:rPr>
                <w:rFonts w:asciiTheme="majorHAnsi" w:hAnsiTheme="majorHAnsi" w:cstheme="majorHAnsi"/>
                <w:sz w:val="24"/>
                <w:szCs w:val="24"/>
              </w:rPr>
              <w:t>2.  Ad hoc events:  as agreed upon by membership</w:t>
            </w:r>
          </w:p>
          <w:p w14:paraId="4451ECB9" w14:textId="65E94C4B" w:rsidR="0093743C" w:rsidRDefault="0093743C" w:rsidP="0093743C">
            <w:pPr>
              <w:rPr>
                <w:rFonts w:asciiTheme="majorHAnsi" w:hAnsiTheme="majorHAnsi" w:cstheme="majorHAnsi"/>
                <w:sz w:val="24"/>
                <w:szCs w:val="24"/>
              </w:rPr>
            </w:pPr>
            <w:r w:rsidRPr="0093743C">
              <w:rPr>
                <w:rFonts w:asciiTheme="majorHAnsi" w:hAnsiTheme="majorHAnsi" w:cstheme="majorHAnsi"/>
                <w:sz w:val="24"/>
                <w:szCs w:val="24"/>
              </w:rPr>
              <w:t>3.  September Annual Conference: Coordinate with conference planning team to help</w:t>
            </w:r>
          </w:p>
          <w:p w14:paraId="4220D03B" w14:textId="7FE1525A" w:rsidR="00AF0F52" w:rsidRDefault="00AF0F52" w:rsidP="0093743C">
            <w:pPr>
              <w:rPr>
                <w:rFonts w:asciiTheme="majorHAnsi" w:hAnsiTheme="majorHAnsi" w:cstheme="majorHAnsi"/>
                <w:sz w:val="24"/>
                <w:szCs w:val="24"/>
              </w:rPr>
            </w:pPr>
          </w:p>
          <w:p w14:paraId="02214E9F" w14:textId="20E402F7" w:rsidR="00AF0F52" w:rsidRDefault="00AF0F52" w:rsidP="0093743C">
            <w:pPr>
              <w:rPr>
                <w:rFonts w:asciiTheme="majorHAnsi" w:hAnsiTheme="majorHAnsi" w:cstheme="majorHAnsi"/>
                <w:sz w:val="24"/>
                <w:szCs w:val="24"/>
              </w:rPr>
            </w:pPr>
            <w:r w:rsidRPr="00AF0F52">
              <w:rPr>
                <w:rFonts w:asciiTheme="majorHAnsi" w:hAnsiTheme="majorHAnsi" w:cstheme="majorHAnsi"/>
                <w:sz w:val="24"/>
                <w:szCs w:val="24"/>
              </w:rPr>
              <w:t>Nominating Committee  1 Position</w:t>
            </w:r>
          </w:p>
          <w:p w14:paraId="7E5611BB" w14:textId="77777777" w:rsidR="00AF0F52" w:rsidRPr="00AF0F52" w:rsidRDefault="00AF0F52" w:rsidP="00AF0F52">
            <w:pPr>
              <w:rPr>
                <w:rFonts w:asciiTheme="majorHAnsi" w:hAnsiTheme="majorHAnsi" w:cstheme="majorHAnsi"/>
                <w:sz w:val="24"/>
                <w:szCs w:val="24"/>
              </w:rPr>
            </w:pPr>
            <w:r w:rsidRPr="00AF0F52">
              <w:rPr>
                <w:rFonts w:asciiTheme="majorHAnsi" w:hAnsiTheme="majorHAnsi" w:cstheme="majorHAnsi"/>
                <w:sz w:val="24"/>
                <w:szCs w:val="24"/>
              </w:rPr>
              <w:t>This position reports to the chapter President.</w:t>
            </w:r>
          </w:p>
          <w:p w14:paraId="46F334A2" w14:textId="77777777" w:rsidR="00AF0F52" w:rsidRPr="00AF0F52" w:rsidRDefault="00AF0F52" w:rsidP="00AF0F52">
            <w:pPr>
              <w:rPr>
                <w:rFonts w:asciiTheme="majorHAnsi" w:hAnsiTheme="majorHAnsi" w:cstheme="majorHAnsi"/>
                <w:sz w:val="24"/>
                <w:szCs w:val="24"/>
              </w:rPr>
            </w:pPr>
            <w:r w:rsidRPr="00AF0F52">
              <w:rPr>
                <w:rFonts w:asciiTheme="majorHAnsi" w:hAnsiTheme="majorHAnsi" w:cstheme="majorHAnsi"/>
                <w:sz w:val="24"/>
                <w:szCs w:val="24"/>
              </w:rPr>
              <w:t>The Nominating Committee is responsible for:</w:t>
            </w:r>
          </w:p>
          <w:p w14:paraId="7B3714DF" w14:textId="77777777" w:rsidR="00AF0F52" w:rsidRPr="00AF0F52" w:rsidRDefault="00AF0F52" w:rsidP="00AF0F52">
            <w:pPr>
              <w:rPr>
                <w:rFonts w:asciiTheme="majorHAnsi" w:hAnsiTheme="majorHAnsi" w:cstheme="majorHAnsi"/>
                <w:sz w:val="24"/>
                <w:szCs w:val="24"/>
              </w:rPr>
            </w:pPr>
            <w:r w:rsidRPr="00AF0F52">
              <w:rPr>
                <w:rFonts w:asciiTheme="majorHAnsi" w:hAnsiTheme="majorHAnsi" w:cstheme="majorHAnsi"/>
                <w:sz w:val="24"/>
                <w:szCs w:val="24"/>
              </w:rPr>
              <w:t>Obtaining a list of active members of SD APIC Chapter 057 from Membership Chair from which to consider candidates.</w:t>
            </w:r>
          </w:p>
          <w:p w14:paraId="0B28B00B" w14:textId="77777777" w:rsidR="00AF0F52" w:rsidRPr="00AF0F52" w:rsidRDefault="00AF0F52" w:rsidP="00AF0F52">
            <w:pPr>
              <w:rPr>
                <w:rFonts w:asciiTheme="majorHAnsi" w:hAnsiTheme="majorHAnsi" w:cstheme="majorHAnsi"/>
                <w:sz w:val="24"/>
                <w:szCs w:val="24"/>
              </w:rPr>
            </w:pPr>
            <w:r w:rsidRPr="00AF0F52">
              <w:rPr>
                <w:rFonts w:asciiTheme="majorHAnsi" w:hAnsiTheme="majorHAnsi" w:cstheme="majorHAnsi"/>
                <w:sz w:val="24"/>
                <w:szCs w:val="24"/>
              </w:rPr>
              <w:t>Selecting qualified candidates for each office, taking into consideration the attendance and participation of nominees.</w:t>
            </w:r>
          </w:p>
          <w:p w14:paraId="32F64161" w14:textId="77777777" w:rsidR="00AF0F52" w:rsidRPr="00AF0F52" w:rsidRDefault="00AF0F52" w:rsidP="00AF0F52">
            <w:pPr>
              <w:rPr>
                <w:rFonts w:asciiTheme="majorHAnsi" w:hAnsiTheme="majorHAnsi" w:cstheme="majorHAnsi"/>
                <w:sz w:val="24"/>
                <w:szCs w:val="24"/>
              </w:rPr>
            </w:pPr>
            <w:r w:rsidRPr="00AF0F52">
              <w:rPr>
                <w:rFonts w:asciiTheme="majorHAnsi" w:hAnsiTheme="majorHAnsi" w:cstheme="majorHAnsi"/>
                <w:sz w:val="24"/>
                <w:szCs w:val="24"/>
              </w:rPr>
              <w:t>Informing each nominee, in writing, of specific duties of the nominated office.</w:t>
            </w:r>
          </w:p>
          <w:p w14:paraId="2C370699" w14:textId="77777777" w:rsidR="00AF0F52" w:rsidRPr="00AF0F52" w:rsidRDefault="00AF0F52" w:rsidP="00AF0F52">
            <w:pPr>
              <w:rPr>
                <w:rFonts w:asciiTheme="majorHAnsi" w:hAnsiTheme="majorHAnsi" w:cstheme="majorHAnsi"/>
                <w:sz w:val="24"/>
                <w:szCs w:val="24"/>
              </w:rPr>
            </w:pPr>
            <w:r w:rsidRPr="00AF0F52">
              <w:rPr>
                <w:rFonts w:asciiTheme="majorHAnsi" w:hAnsiTheme="majorHAnsi" w:cstheme="majorHAnsi"/>
                <w:sz w:val="24"/>
                <w:szCs w:val="24"/>
              </w:rPr>
              <w:t>Prepare a ballot for voting.</w:t>
            </w:r>
          </w:p>
          <w:p w14:paraId="5604E5AF" w14:textId="77777777" w:rsidR="00AF0F52" w:rsidRPr="00AF0F52" w:rsidRDefault="00AF0F52" w:rsidP="00AF0F52">
            <w:pPr>
              <w:rPr>
                <w:rFonts w:asciiTheme="majorHAnsi" w:hAnsiTheme="majorHAnsi" w:cstheme="majorHAnsi"/>
                <w:sz w:val="24"/>
                <w:szCs w:val="24"/>
              </w:rPr>
            </w:pPr>
            <w:r w:rsidRPr="00AF0F52">
              <w:rPr>
                <w:rFonts w:asciiTheme="majorHAnsi" w:hAnsiTheme="majorHAnsi" w:cstheme="majorHAnsi"/>
                <w:sz w:val="24"/>
                <w:szCs w:val="24"/>
              </w:rPr>
              <w:t>Distribute the ballot to the membership, via online survey access, for voting prior to the annual meeting.</w:t>
            </w:r>
          </w:p>
          <w:p w14:paraId="66527926" w14:textId="33CD1F5C" w:rsidR="00AF0F52" w:rsidRDefault="00AF0F52" w:rsidP="00AF0F52">
            <w:pPr>
              <w:rPr>
                <w:rFonts w:asciiTheme="majorHAnsi" w:hAnsiTheme="majorHAnsi" w:cstheme="majorHAnsi"/>
                <w:sz w:val="24"/>
                <w:szCs w:val="24"/>
              </w:rPr>
            </w:pPr>
            <w:r w:rsidRPr="00AF0F52">
              <w:rPr>
                <w:rFonts w:asciiTheme="majorHAnsi" w:hAnsiTheme="majorHAnsi" w:cstheme="majorHAnsi"/>
                <w:sz w:val="24"/>
                <w:szCs w:val="24"/>
              </w:rPr>
              <w:lastRenderedPageBreak/>
              <w:t>Attend chapter board meetings and vote as required.</w:t>
            </w:r>
          </w:p>
          <w:p w14:paraId="5F38C97D" w14:textId="540CD8B6" w:rsidR="00AD7BB2" w:rsidRDefault="00AD7BB2" w:rsidP="00AF0F52">
            <w:pPr>
              <w:rPr>
                <w:rFonts w:asciiTheme="majorHAnsi" w:hAnsiTheme="majorHAnsi" w:cstheme="majorHAnsi"/>
                <w:sz w:val="24"/>
                <w:szCs w:val="24"/>
              </w:rPr>
            </w:pPr>
          </w:p>
          <w:p w14:paraId="0BE29111" w14:textId="2F4583A5" w:rsidR="00C030CD" w:rsidRDefault="00C030CD" w:rsidP="00AF0F52">
            <w:pPr>
              <w:rPr>
                <w:rFonts w:asciiTheme="majorHAnsi" w:hAnsiTheme="majorHAnsi" w:cstheme="majorHAnsi"/>
                <w:sz w:val="24"/>
                <w:szCs w:val="24"/>
              </w:rPr>
            </w:pPr>
            <w:r w:rsidRPr="00C030CD">
              <w:rPr>
                <w:rFonts w:asciiTheme="majorHAnsi" w:hAnsiTheme="majorHAnsi" w:cstheme="majorHAnsi"/>
                <w:sz w:val="24"/>
                <w:szCs w:val="24"/>
              </w:rPr>
              <w:t>Legislative Representative Term of Office:  1 Year</w:t>
            </w:r>
          </w:p>
          <w:p w14:paraId="149EE744" w14:textId="77777777" w:rsidR="00AD7BB2" w:rsidRPr="00AD7BB2" w:rsidRDefault="00AD7BB2" w:rsidP="00AD7BB2">
            <w:pPr>
              <w:rPr>
                <w:rFonts w:asciiTheme="majorHAnsi" w:hAnsiTheme="majorHAnsi" w:cstheme="majorHAnsi"/>
                <w:sz w:val="24"/>
                <w:szCs w:val="24"/>
              </w:rPr>
            </w:pPr>
            <w:r w:rsidRPr="00AD7BB2">
              <w:rPr>
                <w:rFonts w:asciiTheme="majorHAnsi" w:hAnsiTheme="majorHAnsi" w:cstheme="majorHAnsi"/>
                <w:sz w:val="24"/>
                <w:szCs w:val="24"/>
              </w:rPr>
              <w:t xml:space="preserve">This role is usually performed by the chapter’s Past President </w:t>
            </w:r>
          </w:p>
          <w:p w14:paraId="2F1AE835" w14:textId="77777777" w:rsidR="00AD7BB2" w:rsidRPr="00AD7BB2" w:rsidRDefault="00AD7BB2" w:rsidP="00AD7BB2">
            <w:pPr>
              <w:rPr>
                <w:rFonts w:asciiTheme="majorHAnsi" w:hAnsiTheme="majorHAnsi" w:cstheme="majorHAnsi"/>
                <w:sz w:val="24"/>
                <w:szCs w:val="24"/>
              </w:rPr>
            </w:pPr>
            <w:r w:rsidRPr="00AD7BB2">
              <w:rPr>
                <w:rFonts w:asciiTheme="majorHAnsi" w:hAnsiTheme="majorHAnsi" w:cstheme="majorHAnsi"/>
                <w:sz w:val="24"/>
                <w:szCs w:val="24"/>
              </w:rPr>
              <w:t xml:space="preserve">This position reports to President and other board members. </w:t>
            </w:r>
          </w:p>
          <w:p w14:paraId="364AFE30" w14:textId="77777777" w:rsidR="00AD7BB2" w:rsidRPr="00AD7BB2" w:rsidRDefault="00AD7BB2" w:rsidP="00AD7BB2">
            <w:pPr>
              <w:rPr>
                <w:rFonts w:asciiTheme="majorHAnsi" w:hAnsiTheme="majorHAnsi" w:cstheme="majorHAnsi"/>
                <w:sz w:val="24"/>
                <w:szCs w:val="24"/>
              </w:rPr>
            </w:pPr>
            <w:r w:rsidRPr="00AD7BB2">
              <w:rPr>
                <w:rFonts w:asciiTheme="majorHAnsi" w:hAnsiTheme="majorHAnsi" w:cstheme="majorHAnsi"/>
                <w:sz w:val="24"/>
                <w:szCs w:val="24"/>
                <w:u w:val="single"/>
              </w:rPr>
              <w:t>The Legislative Representative is responsible for</w:t>
            </w:r>
            <w:r w:rsidRPr="00AD7BB2">
              <w:rPr>
                <w:rFonts w:asciiTheme="majorHAnsi" w:hAnsiTheme="majorHAnsi" w:cstheme="majorHAnsi"/>
                <w:sz w:val="24"/>
                <w:szCs w:val="24"/>
              </w:rPr>
              <w:t>:</w:t>
            </w:r>
          </w:p>
          <w:p w14:paraId="76065578" w14:textId="77777777" w:rsidR="00AD7BB2" w:rsidRPr="00AD7BB2" w:rsidRDefault="00AD7BB2" w:rsidP="00AD7BB2">
            <w:pPr>
              <w:numPr>
                <w:ilvl w:val="0"/>
                <w:numId w:val="23"/>
              </w:numPr>
              <w:rPr>
                <w:rFonts w:asciiTheme="majorHAnsi" w:hAnsiTheme="majorHAnsi" w:cstheme="majorHAnsi"/>
                <w:sz w:val="24"/>
                <w:szCs w:val="24"/>
              </w:rPr>
            </w:pPr>
            <w:r w:rsidRPr="00AD7BB2">
              <w:rPr>
                <w:rFonts w:asciiTheme="majorHAnsi" w:hAnsiTheme="majorHAnsi" w:cstheme="majorHAnsi"/>
                <w:sz w:val="24"/>
                <w:szCs w:val="24"/>
              </w:rPr>
              <w:t xml:space="preserve"> Staying informed about current legislative developments, including </w:t>
            </w:r>
            <w:r w:rsidRPr="00AD7BB2">
              <w:rPr>
                <w:rFonts w:asciiTheme="majorHAnsi" w:hAnsiTheme="majorHAnsi" w:cstheme="majorHAnsi"/>
                <w:b/>
                <w:bCs/>
                <w:sz w:val="24"/>
                <w:szCs w:val="24"/>
              </w:rPr>
              <w:t xml:space="preserve">pending and recently enacted legislation </w:t>
            </w:r>
            <w:r w:rsidRPr="00AD7BB2">
              <w:rPr>
                <w:rFonts w:asciiTheme="majorHAnsi" w:hAnsiTheme="majorHAnsi" w:cstheme="majorHAnsi"/>
                <w:sz w:val="24"/>
                <w:szCs w:val="24"/>
              </w:rPr>
              <w:t xml:space="preserve">that directly or indirectly impacts the infection preventionist’s role and responsibilities.   </w:t>
            </w:r>
          </w:p>
          <w:p w14:paraId="6C09DB38" w14:textId="77777777" w:rsidR="00AD7BB2" w:rsidRPr="00AD7BB2" w:rsidRDefault="00AD7BB2" w:rsidP="00AD7BB2">
            <w:pPr>
              <w:numPr>
                <w:ilvl w:val="0"/>
                <w:numId w:val="23"/>
              </w:numPr>
              <w:rPr>
                <w:rFonts w:asciiTheme="majorHAnsi" w:hAnsiTheme="majorHAnsi" w:cstheme="majorHAnsi"/>
                <w:sz w:val="24"/>
                <w:szCs w:val="24"/>
              </w:rPr>
            </w:pPr>
            <w:r w:rsidRPr="00AD7BB2">
              <w:rPr>
                <w:rFonts w:asciiTheme="majorHAnsi" w:hAnsiTheme="majorHAnsi" w:cstheme="majorHAnsi"/>
                <w:sz w:val="24"/>
                <w:szCs w:val="24"/>
              </w:rPr>
              <w:t>Serving as CACC representative for the local APIC chapter.</w:t>
            </w:r>
          </w:p>
          <w:p w14:paraId="512BF2A5" w14:textId="77777777" w:rsidR="00AD7BB2" w:rsidRPr="00AD7BB2" w:rsidRDefault="00AD7BB2" w:rsidP="00AD7BB2">
            <w:pPr>
              <w:numPr>
                <w:ilvl w:val="0"/>
                <w:numId w:val="23"/>
              </w:numPr>
              <w:rPr>
                <w:rFonts w:asciiTheme="majorHAnsi" w:hAnsiTheme="majorHAnsi" w:cstheme="majorHAnsi"/>
                <w:sz w:val="24"/>
                <w:szCs w:val="24"/>
              </w:rPr>
            </w:pPr>
            <w:r w:rsidRPr="00AD7BB2">
              <w:rPr>
                <w:rFonts w:asciiTheme="majorHAnsi" w:hAnsiTheme="majorHAnsi" w:cstheme="majorHAnsi"/>
                <w:sz w:val="24"/>
                <w:szCs w:val="24"/>
              </w:rPr>
              <w:t xml:space="preserve">Attending, or sending an appropriate chapter designate, to all </w:t>
            </w:r>
            <w:r w:rsidRPr="00AD7BB2">
              <w:rPr>
                <w:rFonts w:asciiTheme="majorHAnsi" w:hAnsiTheme="majorHAnsi" w:cstheme="majorHAnsi"/>
                <w:b/>
                <w:bCs/>
                <w:sz w:val="24"/>
                <w:szCs w:val="24"/>
              </w:rPr>
              <w:t xml:space="preserve">CACC meetings </w:t>
            </w:r>
            <w:r w:rsidRPr="00AD7BB2">
              <w:rPr>
                <w:rFonts w:asciiTheme="majorHAnsi" w:hAnsiTheme="majorHAnsi" w:cstheme="majorHAnsi"/>
                <w:sz w:val="24"/>
                <w:szCs w:val="24"/>
              </w:rPr>
              <w:t>(4 CACC meetings per year and the annual “Leg day” in Sacramento).</w:t>
            </w:r>
          </w:p>
          <w:p w14:paraId="1E089529" w14:textId="77777777" w:rsidR="00AD7BB2" w:rsidRPr="00AD7BB2" w:rsidRDefault="00AD7BB2" w:rsidP="00AD7BB2">
            <w:pPr>
              <w:numPr>
                <w:ilvl w:val="0"/>
                <w:numId w:val="23"/>
              </w:numPr>
              <w:rPr>
                <w:rFonts w:asciiTheme="majorHAnsi" w:hAnsiTheme="majorHAnsi" w:cstheme="majorHAnsi"/>
                <w:sz w:val="24"/>
                <w:szCs w:val="24"/>
              </w:rPr>
            </w:pPr>
            <w:r w:rsidRPr="00AD7BB2">
              <w:rPr>
                <w:rFonts w:asciiTheme="majorHAnsi" w:hAnsiTheme="majorHAnsi" w:cstheme="majorHAnsi"/>
                <w:b/>
                <w:bCs/>
                <w:sz w:val="24"/>
                <w:szCs w:val="24"/>
              </w:rPr>
              <w:t xml:space="preserve">Summarizing and communicating regarding legislative updates </w:t>
            </w:r>
            <w:r w:rsidRPr="00AD7BB2">
              <w:rPr>
                <w:rFonts w:asciiTheme="majorHAnsi" w:hAnsiTheme="majorHAnsi" w:cstheme="majorHAnsi"/>
                <w:sz w:val="24"/>
                <w:szCs w:val="24"/>
              </w:rPr>
              <w:t xml:space="preserve">at each </w:t>
            </w:r>
            <w:r w:rsidRPr="00AD7BB2">
              <w:rPr>
                <w:rFonts w:asciiTheme="majorHAnsi" w:hAnsiTheme="majorHAnsi" w:cstheme="majorHAnsi"/>
                <w:b/>
                <w:bCs/>
                <w:sz w:val="24"/>
                <w:szCs w:val="24"/>
              </w:rPr>
              <w:t>monthly APIC SD meeting</w:t>
            </w:r>
            <w:r w:rsidRPr="00AD7BB2">
              <w:rPr>
                <w:rFonts w:asciiTheme="majorHAnsi" w:hAnsiTheme="majorHAnsi" w:cstheme="majorHAnsi"/>
                <w:sz w:val="24"/>
                <w:szCs w:val="24"/>
              </w:rPr>
              <w:t>. This includes local, State and National legislation that are IP-related or of interest</w:t>
            </w:r>
          </w:p>
          <w:p w14:paraId="4A4F0AFA" w14:textId="77777777" w:rsidR="00AD7BB2" w:rsidRPr="00AD7BB2" w:rsidRDefault="00AD7BB2" w:rsidP="00AD7BB2">
            <w:pPr>
              <w:numPr>
                <w:ilvl w:val="0"/>
                <w:numId w:val="23"/>
              </w:numPr>
              <w:rPr>
                <w:rFonts w:asciiTheme="majorHAnsi" w:hAnsiTheme="majorHAnsi" w:cstheme="majorHAnsi"/>
                <w:sz w:val="24"/>
                <w:szCs w:val="24"/>
              </w:rPr>
            </w:pPr>
            <w:r w:rsidRPr="00AD7BB2">
              <w:rPr>
                <w:rFonts w:asciiTheme="majorHAnsi" w:hAnsiTheme="majorHAnsi" w:cstheme="majorHAnsi"/>
                <w:sz w:val="24"/>
                <w:szCs w:val="24"/>
              </w:rPr>
              <w:t>Attending, or sending appropriate chapter designate to CLR luncheon at annual APIC conference.</w:t>
            </w:r>
          </w:p>
          <w:p w14:paraId="4CDEF877" w14:textId="77777777" w:rsidR="00AD7BB2" w:rsidRDefault="00AD7BB2" w:rsidP="00AF0F52">
            <w:pPr>
              <w:rPr>
                <w:rFonts w:asciiTheme="majorHAnsi" w:hAnsiTheme="majorHAnsi" w:cstheme="majorHAnsi"/>
                <w:sz w:val="24"/>
                <w:szCs w:val="24"/>
              </w:rPr>
            </w:pPr>
          </w:p>
          <w:p w14:paraId="003E3040" w14:textId="77777777" w:rsidR="00DF57CD" w:rsidRDefault="00DF57CD" w:rsidP="00DA79AF">
            <w:pPr>
              <w:rPr>
                <w:rFonts w:asciiTheme="majorHAnsi" w:hAnsiTheme="majorHAnsi" w:cstheme="majorHAnsi"/>
                <w:sz w:val="24"/>
                <w:szCs w:val="24"/>
              </w:rPr>
            </w:pPr>
            <w:r>
              <w:rPr>
                <w:rFonts w:asciiTheme="majorHAnsi" w:hAnsiTheme="majorHAnsi" w:cstheme="majorHAnsi"/>
                <w:sz w:val="24"/>
                <w:szCs w:val="24"/>
              </w:rPr>
              <w:t>Nomination Deadline October 31</w:t>
            </w:r>
          </w:p>
          <w:p w14:paraId="1F0CFFE5" w14:textId="16F4B308" w:rsidR="00DF57CD" w:rsidRPr="00801820" w:rsidRDefault="00AC50ED" w:rsidP="00DA79AF">
            <w:pPr>
              <w:rPr>
                <w:rFonts w:asciiTheme="majorHAnsi" w:hAnsiTheme="majorHAnsi" w:cstheme="majorHAnsi"/>
                <w:sz w:val="24"/>
                <w:szCs w:val="24"/>
              </w:rPr>
            </w:pPr>
            <w:r w:rsidRPr="00AC50ED">
              <w:rPr>
                <w:rFonts w:asciiTheme="majorHAnsi" w:hAnsiTheme="majorHAnsi" w:cstheme="majorHAnsi"/>
                <w:sz w:val="24"/>
                <w:szCs w:val="24"/>
              </w:rPr>
              <w:t>Positions will be formally announced at the December Christmas Party</w:t>
            </w:r>
          </w:p>
        </w:tc>
        <w:tc>
          <w:tcPr>
            <w:tcW w:w="3697" w:type="dxa"/>
          </w:tcPr>
          <w:p w14:paraId="3462A494" w14:textId="77777777" w:rsidR="006A6C2F" w:rsidRPr="00801820" w:rsidRDefault="006A6C2F" w:rsidP="006A6C2F">
            <w:pPr>
              <w:rPr>
                <w:rFonts w:asciiTheme="majorHAnsi" w:hAnsiTheme="majorHAnsi" w:cstheme="majorHAnsi"/>
                <w:sz w:val="24"/>
                <w:szCs w:val="24"/>
              </w:rPr>
            </w:pPr>
          </w:p>
          <w:p w14:paraId="77ED57D1" w14:textId="77777777" w:rsidR="006A6C2F" w:rsidRPr="00801820" w:rsidRDefault="006A6C2F" w:rsidP="006A6C2F">
            <w:pPr>
              <w:rPr>
                <w:rFonts w:asciiTheme="majorHAnsi" w:hAnsiTheme="majorHAnsi" w:cstheme="majorHAnsi"/>
                <w:sz w:val="24"/>
                <w:szCs w:val="24"/>
              </w:rPr>
            </w:pPr>
          </w:p>
          <w:p w14:paraId="5998808F" w14:textId="77777777" w:rsidR="006A6C2F" w:rsidRPr="00801820" w:rsidRDefault="006A6C2F" w:rsidP="006A6C2F">
            <w:pPr>
              <w:rPr>
                <w:rFonts w:asciiTheme="majorHAnsi" w:hAnsiTheme="majorHAnsi" w:cstheme="majorHAnsi"/>
                <w:sz w:val="24"/>
                <w:szCs w:val="24"/>
              </w:rPr>
            </w:pPr>
          </w:p>
          <w:p w14:paraId="7F146324" w14:textId="77777777" w:rsidR="006A6C2F" w:rsidRPr="00801820" w:rsidRDefault="006A6C2F" w:rsidP="006A6C2F">
            <w:pPr>
              <w:rPr>
                <w:rFonts w:asciiTheme="majorHAnsi" w:hAnsiTheme="majorHAnsi" w:cstheme="majorHAnsi"/>
                <w:sz w:val="24"/>
                <w:szCs w:val="24"/>
              </w:rPr>
            </w:pPr>
          </w:p>
          <w:p w14:paraId="5EABD301" w14:textId="77777777" w:rsidR="006A6C2F" w:rsidRPr="00801820" w:rsidRDefault="006A6C2F" w:rsidP="006A6C2F">
            <w:pPr>
              <w:rPr>
                <w:rFonts w:asciiTheme="majorHAnsi" w:hAnsiTheme="majorHAnsi" w:cstheme="majorHAnsi"/>
                <w:sz w:val="24"/>
                <w:szCs w:val="24"/>
              </w:rPr>
            </w:pPr>
          </w:p>
          <w:p w14:paraId="7D79B9A6" w14:textId="77777777" w:rsidR="006A6C2F" w:rsidRPr="00801820" w:rsidRDefault="006A6C2F" w:rsidP="006A6C2F">
            <w:pPr>
              <w:rPr>
                <w:rFonts w:asciiTheme="majorHAnsi" w:hAnsiTheme="majorHAnsi" w:cstheme="majorHAnsi"/>
                <w:sz w:val="24"/>
                <w:szCs w:val="24"/>
              </w:rPr>
            </w:pPr>
          </w:p>
          <w:p w14:paraId="7F726322" w14:textId="77777777" w:rsidR="006A6C2F" w:rsidRPr="00801820" w:rsidRDefault="006A6C2F" w:rsidP="006A6C2F">
            <w:pPr>
              <w:rPr>
                <w:rFonts w:asciiTheme="majorHAnsi" w:hAnsiTheme="majorHAnsi" w:cstheme="majorHAnsi"/>
                <w:sz w:val="24"/>
                <w:szCs w:val="24"/>
              </w:rPr>
            </w:pPr>
          </w:p>
          <w:p w14:paraId="01456B19" w14:textId="77777777" w:rsidR="006A6C2F" w:rsidRPr="00801820" w:rsidRDefault="006A6C2F" w:rsidP="006A6C2F">
            <w:pPr>
              <w:rPr>
                <w:rFonts w:asciiTheme="majorHAnsi" w:hAnsiTheme="majorHAnsi" w:cstheme="majorHAnsi"/>
                <w:sz w:val="24"/>
                <w:szCs w:val="24"/>
              </w:rPr>
            </w:pPr>
          </w:p>
          <w:p w14:paraId="75A74B32" w14:textId="77777777" w:rsidR="006A6C2F" w:rsidRPr="00801820" w:rsidRDefault="006A6C2F" w:rsidP="006A6C2F">
            <w:pPr>
              <w:rPr>
                <w:rFonts w:asciiTheme="majorHAnsi" w:hAnsiTheme="majorHAnsi" w:cstheme="majorHAnsi"/>
                <w:sz w:val="24"/>
                <w:szCs w:val="24"/>
              </w:rPr>
            </w:pPr>
          </w:p>
          <w:p w14:paraId="5494C9E9" w14:textId="77777777" w:rsidR="006A6C2F" w:rsidRPr="00801820" w:rsidRDefault="006A6C2F" w:rsidP="006A6C2F">
            <w:pPr>
              <w:rPr>
                <w:rFonts w:asciiTheme="majorHAnsi" w:hAnsiTheme="majorHAnsi" w:cstheme="majorHAnsi"/>
                <w:sz w:val="24"/>
                <w:szCs w:val="24"/>
              </w:rPr>
            </w:pPr>
          </w:p>
          <w:p w14:paraId="50C1A99D" w14:textId="6416ED21" w:rsidR="006A6C2F" w:rsidRPr="00801820" w:rsidRDefault="006A6C2F" w:rsidP="006A6C2F">
            <w:pPr>
              <w:rPr>
                <w:rFonts w:asciiTheme="majorHAnsi" w:hAnsiTheme="majorHAnsi" w:cstheme="majorHAnsi"/>
                <w:sz w:val="24"/>
                <w:szCs w:val="24"/>
              </w:rPr>
            </w:pPr>
          </w:p>
        </w:tc>
      </w:tr>
      <w:tr w:rsidR="006A6C2F" w:rsidRPr="00801820" w14:paraId="1861C319" w14:textId="77777777" w:rsidTr="00801820">
        <w:trPr>
          <w:trHeight w:val="638"/>
        </w:trPr>
        <w:tc>
          <w:tcPr>
            <w:tcW w:w="3055" w:type="dxa"/>
          </w:tcPr>
          <w:p w14:paraId="6E5C7F13" w14:textId="62D1CB13" w:rsidR="006A6C2F" w:rsidRPr="00801820" w:rsidRDefault="006A6C2F" w:rsidP="006A6C2F">
            <w:pPr>
              <w:rPr>
                <w:rFonts w:asciiTheme="majorHAnsi" w:hAnsiTheme="majorHAnsi" w:cstheme="majorHAnsi"/>
                <w:sz w:val="24"/>
                <w:szCs w:val="24"/>
              </w:rPr>
            </w:pPr>
            <w:r w:rsidRPr="00801820">
              <w:rPr>
                <w:rFonts w:asciiTheme="majorHAnsi" w:hAnsiTheme="majorHAnsi" w:cstheme="majorHAnsi"/>
                <w:sz w:val="24"/>
                <w:szCs w:val="24"/>
              </w:rPr>
              <w:lastRenderedPageBreak/>
              <w:t>9. Social Committee</w:t>
            </w:r>
          </w:p>
        </w:tc>
        <w:tc>
          <w:tcPr>
            <w:tcW w:w="1800" w:type="dxa"/>
          </w:tcPr>
          <w:p w14:paraId="6D83F608" w14:textId="048AEE12" w:rsidR="006A6C2F" w:rsidRPr="00801820" w:rsidRDefault="006A6C2F" w:rsidP="006A6C2F">
            <w:pPr>
              <w:rPr>
                <w:rFonts w:asciiTheme="majorHAnsi" w:hAnsiTheme="majorHAnsi" w:cstheme="majorHAnsi"/>
                <w:sz w:val="24"/>
                <w:szCs w:val="24"/>
              </w:rPr>
            </w:pPr>
            <w:r w:rsidRPr="00801820">
              <w:rPr>
                <w:rFonts w:asciiTheme="majorHAnsi" w:hAnsiTheme="majorHAnsi" w:cstheme="majorHAnsi"/>
                <w:sz w:val="24"/>
                <w:szCs w:val="24"/>
              </w:rPr>
              <w:t>Will Cardona Palak Patel Latrice Jackson-Washington</w:t>
            </w:r>
          </w:p>
        </w:tc>
        <w:tc>
          <w:tcPr>
            <w:tcW w:w="6390" w:type="dxa"/>
          </w:tcPr>
          <w:p w14:paraId="4E7B0554" w14:textId="77777777" w:rsidR="005C57A0" w:rsidRPr="005C57A0" w:rsidRDefault="005C57A0" w:rsidP="005C57A0">
            <w:pPr>
              <w:rPr>
                <w:rFonts w:asciiTheme="majorHAnsi" w:hAnsiTheme="majorHAnsi" w:cstheme="majorHAnsi"/>
                <w:sz w:val="24"/>
                <w:szCs w:val="24"/>
              </w:rPr>
            </w:pPr>
            <w:r w:rsidRPr="005C57A0">
              <w:rPr>
                <w:rFonts w:asciiTheme="majorHAnsi" w:hAnsiTheme="majorHAnsi" w:cstheme="majorHAnsi"/>
                <w:sz w:val="24"/>
                <w:szCs w:val="24"/>
              </w:rPr>
              <w:t>Chapter Holiday Party</w:t>
            </w:r>
          </w:p>
          <w:p w14:paraId="60885715" w14:textId="77777777" w:rsidR="005C57A0" w:rsidRPr="005C57A0" w:rsidRDefault="005C57A0" w:rsidP="005C57A0">
            <w:pPr>
              <w:rPr>
                <w:rFonts w:asciiTheme="majorHAnsi" w:hAnsiTheme="majorHAnsi" w:cstheme="majorHAnsi"/>
                <w:sz w:val="24"/>
                <w:szCs w:val="24"/>
              </w:rPr>
            </w:pPr>
            <w:r w:rsidRPr="005C57A0">
              <w:rPr>
                <w:rFonts w:asciiTheme="majorHAnsi" w:hAnsiTheme="majorHAnsi" w:cstheme="majorHAnsi"/>
                <w:sz w:val="24"/>
                <w:szCs w:val="24"/>
              </w:rPr>
              <w:t xml:space="preserve">WHO: Complimentary to chapter participant - Sponsored by the Chapter! </w:t>
            </w:r>
          </w:p>
          <w:p w14:paraId="6981AC39" w14:textId="77777777" w:rsidR="005C57A0" w:rsidRPr="005C57A0" w:rsidRDefault="005C57A0" w:rsidP="005C57A0">
            <w:pPr>
              <w:rPr>
                <w:rFonts w:asciiTheme="majorHAnsi" w:hAnsiTheme="majorHAnsi" w:cstheme="majorHAnsi"/>
                <w:sz w:val="24"/>
                <w:szCs w:val="24"/>
              </w:rPr>
            </w:pPr>
            <w:r w:rsidRPr="005C57A0">
              <w:rPr>
                <w:rFonts w:asciiTheme="majorHAnsi" w:hAnsiTheme="majorHAnsi" w:cstheme="majorHAnsi"/>
                <w:sz w:val="24"/>
                <w:szCs w:val="24"/>
              </w:rPr>
              <w:t>WHERE: 94th Aero Squadron, 8885 Balboa Ave, SD, CA 92123</w:t>
            </w:r>
          </w:p>
          <w:p w14:paraId="2EB9009E" w14:textId="77777777" w:rsidR="005C57A0" w:rsidRPr="005C57A0" w:rsidRDefault="005C57A0" w:rsidP="005C57A0">
            <w:pPr>
              <w:rPr>
                <w:rFonts w:asciiTheme="majorHAnsi" w:hAnsiTheme="majorHAnsi" w:cstheme="majorHAnsi"/>
                <w:sz w:val="24"/>
                <w:szCs w:val="24"/>
              </w:rPr>
            </w:pPr>
            <w:r w:rsidRPr="005C57A0">
              <w:rPr>
                <w:rFonts w:asciiTheme="majorHAnsi" w:hAnsiTheme="majorHAnsi" w:cstheme="majorHAnsi"/>
                <w:sz w:val="24"/>
                <w:szCs w:val="24"/>
              </w:rPr>
              <w:t>WHEN: December 14, 2022, 11:30 AM – 2:00 PM</w:t>
            </w:r>
          </w:p>
          <w:p w14:paraId="0A59752F" w14:textId="77777777" w:rsidR="005C57A0" w:rsidRPr="005C57A0" w:rsidRDefault="005C57A0" w:rsidP="005C57A0">
            <w:pPr>
              <w:rPr>
                <w:rFonts w:asciiTheme="majorHAnsi" w:hAnsiTheme="majorHAnsi" w:cstheme="majorHAnsi"/>
                <w:sz w:val="24"/>
                <w:szCs w:val="24"/>
              </w:rPr>
            </w:pPr>
            <w:r w:rsidRPr="005C57A0">
              <w:rPr>
                <w:rFonts w:asciiTheme="majorHAnsi" w:hAnsiTheme="majorHAnsi" w:cstheme="majorHAnsi"/>
                <w:sz w:val="24"/>
                <w:szCs w:val="24"/>
              </w:rPr>
              <w:t>Looking for vendor support and participation</w:t>
            </w:r>
          </w:p>
          <w:p w14:paraId="7E78ABBE" w14:textId="24F14000" w:rsidR="00011210" w:rsidRPr="00801820" w:rsidRDefault="005C57A0" w:rsidP="005C57A0">
            <w:pPr>
              <w:rPr>
                <w:rFonts w:asciiTheme="majorHAnsi" w:hAnsiTheme="majorHAnsi" w:cstheme="majorHAnsi"/>
                <w:sz w:val="24"/>
                <w:szCs w:val="24"/>
              </w:rPr>
            </w:pPr>
            <w:r w:rsidRPr="005C57A0">
              <w:rPr>
                <w:rFonts w:asciiTheme="majorHAnsi" w:hAnsiTheme="majorHAnsi" w:cstheme="majorHAnsi"/>
                <w:sz w:val="24"/>
                <w:szCs w:val="24"/>
              </w:rPr>
              <w:t>RSVP will be sent to chapter, please response before November 15, 2022</w:t>
            </w:r>
            <w:r w:rsidR="00011210">
              <w:rPr>
                <w:rFonts w:asciiTheme="majorHAnsi" w:hAnsiTheme="majorHAnsi" w:cstheme="majorHAnsi"/>
                <w:sz w:val="24"/>
                <w:szCs w:val="24"/>
              </w:rPr>
              <w:t xml:space="preserve">Looking for a charity to donate proceeds </w:t>
            </w:r>
          </w:p>
        </w:tc>
        <w:tc>
          <w:tcPr>
            <w:tcW w:w="3697" w:type="dxa"/>
          </w:tcPr>
          <w:p w14:paraId="7661936D" w14:textId="13EC7E30" w:rsidR="006A6C2F" w:rsidRPr="00801820" w:rsidRDefault="006A6C2F" w:rsidP="006A6C2F">
            <w:pPr>
              <w:rPr>
                <w:rFonts w:asciiTheme="majorHAnsi" w:hAnsiTheme="majorHAnsi" w:cstheme="majorHAnsi"/>
                <w:sz w:val="24"/>
                <w:szCs w:val="24"/>
              </w:rPr>
            </w:pPr>
          </w:p>
        </w:tc>
      </w:tr>
      <w:tr w:rsidR="006A6C2F" w:rsidRPr="00801820" w14:paraId="6FFC573B" w14:textId="77777777" w:rsidTr="00801820">
        <w:tc>
          <w:tcPr>
            <w:tcW w:w="3055" w:type="dxa"/>
            <w:tcBorders>
              <w:top w:val="single" w:sz="4" w:space="0" w:color="000000"/>
              <w:left w:val="single" w:sz="4" w:space="0" w:color="000000"/>
            </w:tcBorders>
          </w:tcPr>
          <w:p w14:paraId="1B13F88E" w14:textId="63D5E1F9" w:rsidR="006A6C2F" w:rsidRPr="00801820" w:rsidRDefault="006A6C2F" w:rsidP="006A6C2F">
            <w:pPr>
              <w:rPr>
                <w:rFonts w:asciiTheme="majorHAnsi" w:hAnsiTheme="majorHAnsi" w:cstheme="majorHAnsi"/>
                <w:b/>
                <w:sz w:val="24"/>
                <w:szCs w:val="24"/>
              </w:rPr>
            </w:pPr>
            <w:r w:rsidRPr="00801820">
              <w:rPr>
                <w:rFonts w:asciiTheme="majorHAnsi" w:hAnsiTheme="majorHAnsi" w:cstheme="majorHAnsi"/>
                <w:sz w:val="24"/>
                <w:szCs w:val="24"/>
              </w:rPr>
              <w:t xml:space="preserve">                       </w:t>
            </w:r>
            <w:r w:rsidRPr="00801820">
              <w:rPr>
                <w:rFonts w:asciiTheme="majorHAnsi" w:hAnsiTheme="majorHAnsi" w:cstheme="majorHAnsi"/>
                <w:b/>
                <w:sz w:val="24"/>
                <w:szCs w:val="24"/>
              </w:rPr>
              <w:t>11. Updates</w:t>
            </w:r>
          </w:p>
        </w:tc>
        <w:tc>
          <w:tcPr>
            <w:tcW w:w="1800" w:type="dxa"/>
            <w:tcBorders>
              <w:top w:val="single" w:sz="4" w:space="0" w:color="000000"/>
            </w:tcBorders>
            <w:shd w:val="clear" w:color="auto" w:fill="999999"/>
          </w:tcPr>
          <w:p w14:paraId="683319A7" w14:textId="77777777" w:rsidR="006A6C2F" w:rsidRPr="00801820" w:rsidRDefault="006A6C2F" w:rsidP="006A6C2F">
            <w:pPr>
              <w:rPr>
                <w:rFonts w:asciiTheme="majorHAnsi" w:hAnsiTheme="majorHAnsi" w:cstheme="majorHAnsi"/>
                <w:sz w:val="24"/>
                <w:szCs w:val="24"/>
              </w:rPr>
            </w:pPr>
          </w:p>
        </w:tc>
        <w:tc>
          <w:tcPr>
            <w:tcW w:w="6390" w:type="dxa"/>
            <w:tcBorders>
              <w:top w:val="single" w:sz="4" w:space="0" w:color="000000"/>
            </w:tcBorders>
            <w:shd w:val="clear" w:color="auto" w:fill="999999"/>
          </w:tcPr>
          <w:p w14:paraId="0B6C131B" w14:textId="77777777" w:rsidR="006A6C2F" w:rsidRPr="00801820" w:rsidRDefault="006A6C2F" w:rsidP="006A6C2F">
            <w:pPr>
              <w:rPr>
                <w:rFonts w:asciiTheme="majorHAnsi" w:hAnsiTheme="majorHAnsi" w:cstheme="majorHAnsi"/>
                <w:sz w:val="24"/>
                <w:szCs w:val="24"/>
              </w:rPr>
            </w:pPr>
          </w:p>
          <w:p w14:paraId="4C25BAD0" w14:textId="77777777" w:rsidR="006A6C2F" w:rsidRPr="00801820" w:rsidRDefault="006A6C2F" w:rsidP="006A6C2F">
            <w:pPr>
              <w:rPr>
                <w:rFonts w:asciiTheme="majorHAnsi" w:hAnsiTheme="majorHAnsi" w:cstheme="majorHAnsi"/>
                <w:sz w:val="24"/>
                <w:szCs w:val="24"/>
              </w:rPr>
            </w:pPr>
          </w:p>
        </w:tc>
        <w:tc>
          <w:tcPr>
            <w:tcW w:w="3697" w:type="dxa"/>
            <w:tcBorders>
              <w:top w:val="single" w:sz="4" w:space="0" w:color="000000"/>
              <w:right w:val="single" w:sz="4" w:space="0" w:color="000000"/>
            </w:tcBorders>
            <w:shd w:val="clear" w:color="auto" w:fill="999999"/>
          </w:tcPr>
          <w:p w14:paraId="5E7CACC1" w14:textId="77777777" w:rsidR="006A6C2F" w:rsidRPr="00801820" w:rsidRDefault="006A6C2F" w:rsidP="006A6C2F">
            <w:pPr>
              <w:rPr>
                <w:rFonts w:asciiTheme="majorHAnsi" w:hAnsiTheme="majorHAnsi" w:cstheme="majorHAnsi"/>
                <w:sz w:val="24"/>
                <w:szCs w:val="24"/>
              </w:rPr>
            </w:pPr>
          </w:p>
        </w:tc>
      </w:tr>
      <w:tr w:rsidR="00011210" w:rsidRPr="00801820" w14:paraId="6BE30731" w14:textId="77777777" w:rsidTr="00801820">
        <w:tc>
          <w:tcPr>
            <w:tcW w:w="3055" w:type="dxa"/>
            <w:tcBorders>
              <w:left w:val="single" w:sz="4" w:space="0" w:color="000000"/>
            </w:tcBorders>
          </w:tcPr>
          <w:p w14:paraId="259D91D3" w14:textId="1ADEDC24" w:rsidR="00011210" w:rsidRPr="00801820" w:rsidRDefault="00011210" w:rsidP="00011210">
            <w:pPr>
              <w:rPr>
                <w:rFonts w:asciiTheme="majorHAnsi" w:hAnsiTheme="majorHAnsi" w:cstheme="majorHAnsi"/>
                <w:sz w:val="24"/>
                <w:szCs w:val="24"/>
              </w:rPr>
            </w:pPr>
            <w:r w:rsidRPr="00801820">
              <w:rPr>
                <w:rFonts w:asciiTheme="majorHAnsi" w:hAnsiTheme="majorHAnsi" w:cstheme="majorHAnsi"/>
                <w:sz w:val="24"/>
                <w:szCs w:val="24"/>
              </w:rPr>
              <w:lastRenderedPageBreak/>
              <w:t xml:space="preserve">   11.</w:t>
            </w:r>
            <w:r>
              <w:rPr>
                <w:rFonts w:asciiTheme="majorHAnsi" w:hAnsiTheme="majorHAnsi" w:cstheme="majorHAnsi"/>
                <w:sz w:val="24"/>
                <w:szCs w:val="24"/>
              </w:rPr>
              <w:t>1</w:t>
            </w:r>
            <w:r w:rsidRPr="00801820">
              <w:rPr>
                <w:rFonts w:asciiTheme="majorHAnsi" w:hAnsiTheme="majorHAnsi" w:cstheme="majorHAnsi"/>
                <w:sz w:val="24"/>
                <w:szCs w:val="24"/>
              </w:rPr>
              <w:t xml:space="preserve"> Legislative report</w:t>
            </w:r>
          </w:p>
          <w:p w14:paraId="7B9B3563" w14:textId="77777777" w:rsidR="00011210" w:rsidRPr="00801820" w:rsidRDefault="00011210" w:rsidP="00011210">
            <w:pPr>
              <w:rPr>
                <w:rFonts w:asciiTheme="majorHAnsi" w:hAnsiTheme="majorHAnsi" w:cstheme="majorHAnsi"/>
                <w:sz w:val="24"/>
                <w:szCs w:val="24"/>
              </w:rPr>
            </w:pPr>
          </w:p>
        </w:tc>
        <w:tc>
          <w:tcPr>
            <w:tcW w:w="1800" w:type="dxa"/>
          </w:tcPr>
          <w:p w14:paraId="0C5C136D" w14:textId="28F018D5" w:rsidR="00011210" w:rsidRPr="00801820" w:rsidRDefault="00011210" w:rsidP="00011210">
            <w:pPr>
              <w:rPr>
                <w:rFonts w:asciiTheme="majorHAnsi" w:hAnsiTheme="majorHAnsi" w:cstheme="majorHAnsi"/>
                <w:sz w:val="24"/>
                <w:szCs w:val="24"/>
              </w:rPr>
            </w:pPr>
            <w:r w:rsidRPr="00801820">
              <w:rPr>
                <w:rFonts w:asciiTheme="majorHAnsi" w:eastAsia="Times New Roman" w:hAnsiTheme="majorHAnsi" w:cstheme="majorHAnsi"/>
                <w:sz w:val="24"/>
                <w:szCs w:val="24"/>
              </w:rPr>
              <w:t>Lisa Kilgore</w:t>
            </w:r>
          </w:p>
        </w:tc>
        <w:tc>
          <w:tcPr>
            <w:tcW w:w="6390" w:type="dxa"/>
          </w:tcPr>
          <w:p w14:paraId="340406ED" w14:textId="77777777" w:rsidR="00011210" w:rsidRDefault="00011210" w:rsidP="003C566A">
            <w:pPr>
              <w:rPr>
                <w:rFonts w:asciiTheme="majorHAnsi" w:hAnsiTheme="majorHAnsi" w:cstheme="majorHAnsi"/>
                <w:sz w:val="24"/>
                <w:szCs w:val="24"/>
              </w:rPr>
            </w:pPr>
            <w:r>
              <w:rPr>
                <w:rFonts w:asciiTheme="majorHAnsi" w:hAnsiTheme="majorHAnsi" w:cstheme="majorHAnsi"/>
                <w:sz w:val="24"/>
                <w:szCs w:val="24"/>
              </w:rPr>
              <w:t>Lisa will give updated document to Jarrod about recent CDC changes</w:t>
            </w:r>
          </w:p>
          <w:p w14:paraId="382D7515" w14:textId="2A6187C2" w:rsidR="005C57A0" w:rsidRPr="005C57A0" w:rsidRDefault="005451CF" w:rsidP="005C57A0">
            <w:pPr>
              <w:numPr>
                <w:ilvl w:val="0"/>
                <w:numId w:val="24"/>
              </w:numPr>
              <w:rPr>
                <w:rFonts w:asciiTheme="majorHAnsi" w:hAnsiTheme="majorHAnsi" w:cstheme="majorHAnsi"/>
                <w:sz w:val="24"/>
                <w:szCs w:val="24"/>
              </w:rPr>
            </w:pPr>
            <w:hyperlink r:id="rId24" w:history="1">
              <w:r w:rsidR="005C57A0" w:rsidRPr="005C57A0">
                <w:rPr>
                  <w:rStyle w:val="Hyperlink"/>
                  <w:rFonts w:asciiTheme="majorHAnsi" w:hAnsiTheme="majorHAnsi" w:cstheme="majorHAnsi"/>
                  <w:sz w:val="24"/>
                  <w:szCs w:val="24"/>
                </w:rPr>
                <w:t>https://cqrcengage.com/apic/home</w:t>
              </w:r>
            </w:hyperlink>
            <w:r w:rsidR="005C57A0">
              <w:rPr>
                <w:rFonts w:asciiTheme="majorHAnsi" w:hAnsiTheme="majorHAnsi" w:cstheme="majorHAnsi"/>
                <w:sz w:val="24"/>
                <w:szCs w:val="24"/>
              </w:rPr>
              <w:t xml:space="preserve"> </w:t>
            </w:r>
          </w:p>
          <w:p w14:paraId="4361E4D6" w14:textId="5631151E" w:rsidR="005C57A0" w:rsidRPr="00801820" w:rsidRDefault="005C57A0" w:rsidP="003C566A">
            <w:pPr>
              <w:rPr>
                <w:rFonts w:asciiTheme="majorHAnsi" w:hAnsiTheme="majorHAnsi" w:cstheme="majorHAnsi"/>
                <w:sz w:val="24"/>
                <w:szCs w:val="24"/>
              </w:rPr>
            </w:pPr>
          </w:p>
        </w:tc>
        <w:tc>
          <w:tcPr>
            <w:tcW w:w="3697" w:type="dxa"/>
            <w:tcBorders>
              <w:right w:val="single" w:sz="4" w:space="0" w:color="000000"/>
            </w:tcBorders>
          </w:tcPr>
          <w:p w14:paraId="1D94ADFA" w14:textId="77777777" w:rsidR="00011210" w:rsidRPr="00801820" w:rsidRDefault="00011210" w:rsidP="00011210">
            <w:pPr>
              <w:rPr>
                <w:rFonts w:asciiTheme="majorHAnsi" w:hAnsiTheme="majorHAnsi" w:cstheme="majorHAnsi"/>
                <w:sz w:val="24"/>
                <w:szCs w:val="24"/>
              </w:rPr>
            </w:pPr>
          </w:p>
        </w:tc>
      </w:tr>
      <w:tr w:rsidR="00011210" w:rsidRPr="00801820" w14:paraId="5D1693AD" w14:textId="77777777" w:rsidTr="00801820">
        <w:tc>
          <w:tcPr>
            <w:tcW w:w="3055" w:type="dxa"/>
            <w:tcBorders>
              <w:left w:val="single" w:sz="4" w:space="0" w:color="000000"/>
            </w:tcBorders>
          </w:tcPr>
          <w:p w14:paraId="4EBEF28D" w14:textId="782012B1" w:rsidR="00011210" w:rsidRPr="00801820" w:rsidRDefault="00011210" w:rsidP="00011210">
            <w:pPr>
              <w:rPr>
                <w:rFonts w:asciiTheme="majorHAnsi" w:hAnsiTheme="majorHAnsi" w:cstheme="majorHAnsi"/>
                <w:sz w:val="24"/>
                <w:szCs w:val="24"/>
              </w:rPr>
            </w:pPr>
            <w:r w:rsidRPr="00801820">
              <w:rPr>
                <w:rFonts w:asciiTheme="majorHAnsi" w:hAnsiTheme="majorHAnsi" w:cstheme="majorHAnsi"/>
                <w:sz w:val="24"/>
                <w:szCs w:val="24"/>
              </w:rPr>
              <w:t xml:space="preserve">   11.2 CACC </w:t>
            </w:r>
          </w:p>
        </w:tc>
        <w:tc>
          <w:tcPr>
            <w:tcW w:w="1800" w:type="dxa"/>
          </w:tcPr>
          <w:p w14:paraId="098288A0" w14:textId="77777777" w:rsidR="00011210" w:rsidRPr="00801820" w:rsidRDefault="00011210" w:rsidP="00011210">
            <w:pPr>
              <w:rPr>
                <w:rFonts w:asciiTheme="majorHAnsi" w:hAnsiTheme="majorHAnsi" w:cstheme="majorHAnsi"/>
                <w:sz w:val="24"/>
                <w:szCs w:val="24"/>
              </w:rPr>
            </w:pPr>
            <w:r w:rsidRPr="00801820">
              <w:rPr>
                <w:rFonts w:asciiTheme="majorHAnsi" w:hAnsiTheme="majorHAnsi" w:cstheme="majorHAnsi"/>
                <w:sz w:val="24"/>
                <w:szCs w:val="24"/>
              </w:rPr>
              <w:t>Jarrod Becasen</w:t>
            </w:r>
          </w:p>
          <w:p w14:paraId="34B95136" w14:textId="77777777" w:rsidR="00011210" w:rsidRPr="00801820" w:rsidRDefault="00011210" w:rsidP="00011210">
            <w:pPr>
              <w:rPr>
                <w:rFonts w:asciiTheme="majorHAnsi" w:hAnsiTheme="majorHAnsi" w:cstheme="majorHAnsi"/>
                <w:sz w:val="24"/>
                <w:szCs w:val="24"/>
              </w:rPr>
            </w:pPr>
            <w:r w:rsidRPr="00801820">
              <w:rPr>
                <w:rFonts w:asciiTheme="majorHAnsi" w:hAnsiTheme="majorHAnsi" w:cstheme="majorHAnsi"/>
                <w:sz w:val="24"/>
                <w:szCs w:val="24"/>
              </w:rPr>
              <w:t>Lisa Kilgore</w:t>
            </w:r>
          </w:p>
          <w:p w14:paraId="0E6BDEB2" w14:textId="3AFEEB6E" w:rsidR="00011210" w:rsidRPr="00801820" w:rsidRDefault="00011210" w:rsidP="00011210">
            <w:pPr>
              <w:rPr>
                <w:rFonts w:asciiTheme="majorHAnsi" w:hAnsiTheme="majorHAnsi" w:cstheme="majorHAnsi"/>
                <w:sz w:val="24"/>
                <w:szCs w:val="24"/>
              </w:rPr>
            </w:pPr>
            <w:r w:rsidRPr="00801820">
              <w:rPr>
                <w:rFonts w:asciiTheme="majorHAnsi" w:hAnsiTheme="majorHAnsi" w:cstheme="majorHAnsi"/>
                <w:sz w:val="24"/>
                <w:szCs w:val="24"/>
              </w:rPr>
              <w:t>Maggie Turner</w:t>
            </w:r>
          </w:p>
        </w:tc>
        <w:tc>
          <w:tcPr>
            <w:tcW w:w="6390" w:type="dxa"/>
          </w:tcPr>
          <w:p w14:paraId="19F8255B" w14:textId="77777777" w:rsidR="001D554A" w:rsidRPr="001D554A" w:rsidRDefault="001D554A" w:rsidP="001D554A">
            <w:pPr>
              <w:rPr>
                <w:rFonts w:asciiTheme="majorHAnsi" w:hAnsiTheme="majorHAnsi" w:cstheme="majorHAnsi"/>
                <w:sz w:val="24"/>
                <w:szCs w:val="24"/>
              </w:rPr>
            </w:pPr>
            <w:r w:rsidRPr="001D554A">
              <w:rPr>
                <w:rFonts w:asciiTheme="majorHAnsi" w:hAnsiTheme="majorHAnsi" w:cstheme="majorHAnsi"/>
                <w:sz w:val="24"/>
                <w:szCs w:val="24"/>
              </w:rPr>
              <w:t>https://community.apic.org/cacc/events/meetings</w:t>
            </w:r>
          </w:p>
          <w:p w14:paraId="5FBDCD61" w14:textId="77777777" w:rsidR="001D554A" w:rsidRPr="001D554A" w:rsidRDefault="001D554A" w:rsidP="001D554A">
            <w:pPr>
              <w:rPr>
                <w:rFonts w:asciiTheme="majorHAnsi" w:hAnsiTheme="majorHAnsi" w:cstheme="majorHAnsi"/>
                <w:sz w:val="24"/>
                <w:szCs w:val="24"/>
              </w:rPr>
            </w:pPr>
            <w:r w:rsidRPr="001D554A">
              <w:rPr>
                <w:rFonts w:asciiTheme="majorHAnsi" w:hAnsiTheme="majorHAnsi" w:cstheme="majorHAnsi"/>
                <w:sz w:val="24"/>
                <w:szCs w:val="24"/>
              </w:rPr>
              <w:t>WHO: All APIC Members</w:t>
            </w:r>
          </w:p>
          <w:p w14:paraId="0F7CDA5B" w14:textId="77777777" w:rsidR="001D554A" w:rsidRPr="001D554A" w:rsidRDefault="001D554A" w:rsidP="001D554A">
            <w:pPr>
              <w:rPr>
                <w:rFonts w:asciiTheme="majorHAnsi" w:hAnsiTheme="majorHAnsi" w:cstheme="majorHAnsi"/>
                <w:sz w:val="24"/>
                <w:szCs w:val="24"/>
              </w:rPr>
            </w:pPr>
            <w:r w:rsidRPr="001D554A">
              <w:rPr>
                <w:rFonts w:asciiTheme="majorHAnsi" w:hAnsiTheme="majorHAnsi" w:cstheme="majorHAnsi"/>
                <w:sz w:val="24"/>
                <w:szCs w:val="24"/>
              </w:rPr>
              <w:t xml:space="preserve">WHEN: November 18 Meeting </w:t>
            </w:r>
          </w:p>
          <w:p w14:paraId="43D19FE9" w14:textId="77777777" w:rsidR="001D554A" w:rsidRPr="001D554A" w:rsidRDefault="001D554A" w:rsidP="001D554A">
            <w:pPr>
              <w:rPr>
                <w:rFonts w:asciiTheme="majorHAnsi" w:hAnsiTheme="majorHAnsi" w:cstheme="majorHAnsi"/>
                <w:sz w:val="24"/>
                <w:szCs w:val="24"/>
              </w:rPr>
            </w:pPr>
            <w:r w:rsidRPr="001D554A">
              <w:rPr>
                <w:rFonts w:asciiTheme="majorHAnsi" w:hAnsiTheme="majorHAnsi" w:cstheme="majorHAnsi"/>
                <w:sz w:val="24"/>
                <w:szCs w:val="24"/>
              </w:rPr>
              <w:t>WHERE: hybrid at Seton Medical Center, San Francisco (host chapter)</w:t>
            </w:r>
          </w:p>
          <w:p w14:paraId="5BF09917" w14:textId="77777777" w:rsidR="001D554A" w:rsidRPr="001D554A" w:rsidRDefault="001D554A" w:rsidP="001D554A">
            <w:pPr>
              <w:rPr>
                <w:rFonts w:asciiTheme="majorHAnsi" w:hAnsiTheme="majorHAnsi" w:cstheme="majorHAnsi"/>
                <w:sz w:val="24"/>
                <w:szCs w:val="24"/>
              </w:rPr>
            </w:pPr>
          </w:p>
          <w:p w14:paraId="382DF354" w14:textId="77777777" w:rsidR="001D554A" w:rsidRPr="001D554A" w:rsidRDefault="001D554A" w:rsidP="001D554A">
            <w:pPr>
              <w:rPr>
                <w:rFonts w:asciiTheme="majorHAnsi" w:hAnsiTheme="majorHAnsi" w:cstheme="majorHAnsi"/>
                <w:sz w:val="24"/>
                <w:szCs w:val="24"/>
              </w:rPr>
            </w:pPr>
            <w:r w:rsidRPr="001D554A">
              <w:rPr>
                <w:rFonts w:asciiTheme="majorHAnsi" w:hAnsiTheme="majorHAnsi" w:cstheme="majorHAnsi"/>
                <w:sz w:val="24"/>
                <w:szCs w:val="24"/>
              </w:rPr>
              <w:t>Call for nominations for CA APIC Board positions</w:t>
            </w:r>
          </w:p>
          <w:p w14:paraId="5B4B137A" w14:textId="55DCAD8A" w:rsidR="00011210" w:rsidRPr="00801820" w:rsidRDefault="001D554A" w:rsidP="001D554A">
            <w:pPr>
              <w:rPr>
                <w:rFonts w:asciiTheme="majorHAnsi" w:hAnsiTheme="majorHAnsi" w:cstheme="majorHAnsi"/>
                <w:sz w:val="24"/>
                <w:szCs w:val="24"/>
              </w:rPr>
            </w:pPr>
            <w:r w:rsidRPr="001D554A">
              <w:rPr>
                <w:rFonts w:asciiTheme="majorHAnsi" w:hAnsiTheme="majorHAnsi" w:cstheme="majorHAnsi"/>
                <w:sz w:val="24"/>
                <w:szCs w:val="24"/>
              </w:rPr>
              <w:t>Survey sent to all APIC Members</w:t>
            </w:r>
          </w:p>
        </w:tc>
        <w:tc>
          <w:tcPr>
            <w:tcW w:w="3697" w:type="dxa"/>
            <w:tcBorders>
              <w:right w:val="single" w:sz="4" w:space="0" w:color="000000"/>
            </w:tcBorders>
          </w:tcPr>
          <w:p w14:paraId="73621ED0" w14:textId="77777777" w:rsidR="00011210" w:rsidRPr="00801820" w:rsidRDefault="00011210" w:rsidP="00011210">
            <w:pPr>
              <w:rPr>
                <w:rFonts w:asciiTheme="majorHAnsi" w:hAnsiTheme="majorHAnsi" w:cstheme="majorHAnsi"/>
                <w:sz w:val="24"/>
                <w:szCs w:val="24"/>
              </w:rPr>
            </w:pPr>
          </w:p>
          <w:p w14:paraId="70C4D506" w14:textId="77777777" w:rsidR="00011210" w:rsidRPr="00801820" w:rsidRDefault="00011210" w:rsidP="00011210">
            <w:pPr>
              <w:rPr>
                <w:rFonts w:asciiTheme="majorHAnsi" w:hAnsiTheme="majorHAnsi" w:cstheme="majorHAnsi"/>
                <w:sz w:val="24"/>
                <w:szCs w:val="24"/>
              </w:rPr>
            </w:pPr>
          </w:p>
          <w:p w14:paraId="6A370DBA" w14:textId="03AB19BE" w:rsidR="00011210" w:rsidRPr="00801820" w:rsidRDefault="00011210" w:rsidP="00011210">
            <w:pPr>
              <w:rPr>
                <w:rFonts w:asciiTheme="majorHAnsi" w:hAnsiTheme="majorHAnsi" w:cstheme="majorHAnsi"/>
                <w:sz w:val="24"/>
                <w:szCs w:val="24"/>
              </w:rPr>
            </w:pPr>
          </w:p>
        </w:tc>
      </w:tr>
      <w:tr w:rsidR="00011210" w:rsidRPr="00801820" w14:paraId="7A94C83F" w14:textId="77777777" w:rsidTr="00801820">
        <w:tc>
          <w:tcPr>
            <w:tcW w:w="3055" w:type="dxa"/>
            <w:tcBorders>
              <w:left w:val="single" w:sz="4" w:space="0" w:color="000000"/>
            </w:tcBorders>
          </w:tcPr>
          <w:p w14:paraId="4BD4FBD0" w14:textId="12B338EB" w:rsidR="00011210" w:rsidRPr="00801820" w:rsidRDefault="00011210" w:rsidP="00011210">
            <w:pPr>
              <w:rPr>
                <w:rFonts w:asciiTheme="majorHAnsi" w:hAnsiTheme="majorHAnsi" w:cstheme="majorHAnsi"/>
                <w:sz w:val="24"/>
                <w:szCs w:val="24"/>
              </w:rPr>
            </w:pPr>
            <w:r>
              <w:rPr>
                <w:rFonts w:asciiTheme="majorHAnsi" w:hAnsiTheme="majorHAnsi" w:cstheme="majorHAnsi"/>
                <w:sz w:val="24"/>
                <w:szCs w:val="24"/>
              </w:rPr>
              <w:t>11. IDAC</w:t>
            </w:r>
          </w:p>
        </w:tc>
        <w:tc>
          <w:tcPr>
            <w:tcW w:w="1800" w:type="dxa"/>
          </w:tcPr>
          <w:p w14:paraId="44CD45A3" w14:textId="5835AB25" w:rsidR="00011210" w:rsidRPr="00801820" w:rsidRDefault="00011210" w:rsidP="00011210">
            <w:pPr>
              <w:rPr>
                <w:rFonts w:asciiTheme="majorHAnsi" w:hAnsiTheme="majorHAnsi" w:cstheme="majorHAnsi"/>
                <w:sz w:val="24"/>
                <w:szCs w:val="24"/>
              </w:rPr>
            </w:pPr>
            <w:r>
              <w:rPr>
                <w:rFonts w:asciiTheme="majorHAnsi" w:hAnsiTheme="majorHAnsi" w:cstheme="majorHAnsi"/>
                <w:sz w:val="24"/>
                <w:szCs w:val="24"/>
              </w:rPr>
              <w:t>Lisa Kilgore</w:t>
            </w:r>
          </w:p>
        </w:tc>
        <w:tc>
          <w:tcPr>
            <w:tcW w:w="6390" w:type="dxa"/>
          </w:tcPr>
          <w:p w14:paraId="7515C07E" w14:textId="617A7746" w:rsidR="00011210" w:rsidRDefault="00011210" w:rsidP="00011210">
            <w:pPr>
              <w:rPr>
                <w:rFonts w:asciiTheme="majorHAnsi" w:hAnsiTheme="majorHAnsi" w:cstheme="majorHAnsi"/>
                <w:sz w:val="24"/>
                <w:szCs w:val="24"/>
              </w:rPr>
            </w:pPr>
            <w:r>
              <w:rPr>
                <w:rFonts w:asciiTheme="majorHAnsi" w:hAnsiTheme="majorHAnsi" w:cstheme="majorHAnsi"/>
                <w:sz w:val="24"/>
                <w:szCs w:val="24"/>
              </w:rPr>
              <w:t>Next IDAC 37</w:t>
            </w:r>
            <w:r w:rsidRPr="00011210">
              <w:rPr>
                <w:rFonts w:asciiTheme="majorHAnsi" w:hAnsiTheme="majorHAnsi" w:cstheme="majorHAnsi"/>
                <w:sz w:val="24"/>
                <w:szCs w:val="24"/>
                <w:vertAlign w:val="superscript"/>
              </w:rPr>
              <w:t>th</w:t>
            </w:r>
            <w:r>
              <w:rPr>
                <w:rFonts w:asciiTheme="majorHAnsi" w:hAnsiTheme="majorHAnsi" w:cstheme="majorHAnsi"/>
                <w:sz w:val="24"/>
                <w:szCs w:val="24"/>
              </w:rPr>
              <w:t xml:space="preserve"> annual Southern California Fall </w:t>
            </w:r>
            <w:r w:rsidR="00EF7DED">
              <w:rPr>
                <w:rFonts w:asciiTheme="majorHAnsi" w:hAnsiTheme="majorHAnsi" w:cstheme="majorHAnsi"/>
                <w:sz w:val="24"/>
                <w:szCs w:val="24"/>
              </w:rPr>
              <w:t>Symposium</w:t>
            </w:r>
          </w:p>
          <w:p w14:paraId="701A3B8B" w14:textId="13DED254" w:rsidR="00011210" w:rsidRDefault="005451CF" w:rsidP="00011210">
            <w:pPr>
              <w:rPr>
                <w:rFonts w:asciiTheme="majorHAnsi" w:hAnsiTheme="majorHAnsi" w:cstheme="majorHAnsi"/>
                <w:sz w:val="24"/>
                <w:szCs w:val="24"/>
              </w:rPr>
            </w:pPr>
            <w:hyperlink r:id="rId25" w:history="1">
              <w:r w:rsidR="00BD727A" w:rsidRPr="00AC39C8">
                <w:rPr>
                  <w:rStyle w:val="Hyperlink"/>
                  <w:rFonts w:asciiTheme="majorHAnsi" w:hAnsiTheme="majorHAnsi" w:cstheme="majorHAnsi"/>
                  <w:sz w:val="24"/>
                  <w:szCs w:val="24"/>
                </w:rPr>
                <w:t>https://idac.org/event-4811341</w:t>
              </w:r>
            </w:hyperlink>
            <w:r w:rsidR="00BD727A">
              <w:rPr>
                <w:rFonts w:asciiTheme="majorHAnsi" w:hAnsiTheme="majorHAnsi" w:cstheme="majorHAnsi"/>
                <w:sz w:val="24"/>
                <w:szCs w:val="24"/>
              </w:rPr>
              <w:t xml:space="preserve"> </w:t>
            </w:r>
          </w:p>
          <w:p w14:paraId="7CCAEDBA" w14:textId="1EE5E912" w:rsidR="00EF7DED" w:rsidRDefault="00EF7DED" w:rsidP="00EF7DED">
            <w:pPr>
              <w:rPr>
                <w:rFonts w:asciiTheme="majorHAnsi" w:hAnsiTheme="majorHAnsi" w:cstheme="majorHAnsi"/>
                <w:sz w:val="24"/>
                <w:szCs w:val="24"/>
              </w:rPr>
            </w:pPr>
            <w:r>
              <w:rPr>
                <w:rFonts w:asciiTheme="majorHAnsi" w:hAnsiTheme="majorHAnsi" w:cstheme="majorHAnsi"/>
                <w:sz w:val="24"/>
                <w:szCs w:val="24"/>
              </w:rPr>
              <w:t>Nonmember Early registration- $100</w:t>
            </w:r>
          </w:p>
          <w:p w14:paraId="66379138" w14:textId="5B9E5024" w:rsidR="00EF7DED" w:rsidRDefault="00EF7DED" w:rsidP="00011210">
            <w:pPr>
              <w:rPr>
                <w:rFonts w:asciiTheme="majorHAnsi" w:hAnsiTheme="majorHAnsi" w:cstheme="majorHAnsi"/>
                <w:sz w:val="24"/>
                <w:szCs w:val="24"/>
              </w:rPr>
            </w:pPr>
            <w:r>
              <w:rPr>
                <w:rFonts w:asciiTheme="majorHAnsi" w:hAnsiTheme="majorHAnsi" w:cstheme="majorHAnsi"/>
                <w:sz w:val="24"/>
                <w:szCs w:val="24"/>
              </w:rPr>
              <w:t>When: November 4-5, 2022</w:t>
            </w:r>
          </w:p>
          <w:p w14:paraId="63755C8D" w14:textId="0EDD7268" w:rsidR="00EF7DED" w:rsidRDefault="00EF7DED" w:rsidP="00011210">
            <w:pPr>
              <w:rPr>
                <w:rFonts w:asciiTheme="majorHAnsi" w:hAnsiTheme="majorHAnsi" w:cstheme="majorHAnsi"/>
                <w:sz w:val="24"/>
                <w:szCs w:val="24"/>
              </w:rPr>
            </w:pPr>
            <w:r>
              <w:rPr>
                <w:rFonts w:asciiTheme="majorHAnsi" w:hAnsiTheme="majorHAnsi" w:cstheme="majorHAnsi"/>
                <w:sz w:val="24"/>
                <w:szCs w:val="24"/>
              </w:rPr>
              <w:t>Where: Hyatt regency Long Beach- full looking of rother local hotels</w:t>
            </w:r>
          </w:p>
          <w:p w14:paraId="11F54759" w14:textId="716CA59C" w:rsidR="00BD727A" w:rsidRPr="00801820" w:rsidRDefault="00BD727A" w:rsidP="00011210">
            <w:pPr>
              <w:rPr>
                <w:rFonts w:asciiTheme="majorHAnsi" w:hAnsiTheme="majorHAnsi" w:cstheme="majorHAnsi"/>
                <w:sz w:val="24"/>
                <w:szCs w:val="24"/>
              </w:rPr>
            </w:pPr>
          </w:p>
        </w:tc>
        <w:tc>
          <w:tcPr>
            <w:tcW w:w="3697" w:type="dxa"/>
            <w:tcBorders>
              <w:right w:val="single" w:sz="4" w:space="0" w:color="000000"/>
            </w:tcBorders>
          </w:tcPr>
          <w:p w14:paraId="09BEDF9A" w14:textId="485C5AFA" w:rsidR="00EF7DED" w:rsidRPr="00801820" w:rsidRDefault="00EF7DED" w:rsidP="00EF7DED">
            <w:pPr>
              <w:rPr>
                <w:rFonts w:asciiTheme="majorHAnsi" w:hAnsiTheme="majorHAnsi" w:cstheme="majorHAnsi"/>
                <w:sz w:val="24"/>
                <w:szCs w:val="24"/>
              </w:rPr>
            </w:pPr>
          </w:p>
        </w:tc>
      </w:tr>
      <w:tr w:rsidR="00011210" w:rsidRPr="00801820" w14:paraId="77528770" w14:textId="77777777" w:rsidTr="00801820">
        <w:tc>
          <w:tcPr>
            <w:tcW w:w="3055" w:type="dxa"/>
            <w:tcBorders>
              <w:left w:val="single" w:sz="4" w:space="0" w:color="000000"/>
            </w:tcBorders>
          </w:tcPr>
          <w:p w14:paraId="0F53C2E7" w14:textId="260F59E9" w:rsidR="00011210" w:rsidRPr="00801820" w:rsidRDefault="00011210" w:rsidP="00011210">
            <w:pPr>
              <w:rPr>
                <w:rFonts w:asciiTheme="majorHAnsi" w:hAnsiTheme="majorHAnsi" w:cstheme="majorHAnsi"/>
                <w:sz w:val="24"/>
                <w:szCs w:val="24"/>
              </w:rPr>
            </w:pPr>
            <w:r w:rsidRPr="00801820">
              <w:rPr>
                <w:rFonts w:asciiTheme="majorHAnsi" w:hAnsiTheme="majorHAnsi" w:cstheme="majorHAnsi"/>
                <w:sz w:val="24"/>
                <w:szCs w:val="24"/>
              </w:rPr>
              <w:t>11.4 HAI Liaison report</w:t>
            </w:r>
          </w:p>
        </w:tc>
        <w:tc>
          <w:tcPr>
            <w:tcW w:w="1800" w:type="dxa"/>
          </w:tcPr>
          <w:p w14:paraId="1B68C43E" w14:textId="07380547" w:rsidR="00011210" w:rsidRPr="00801820" w:rsidRDefault="00011210" w:rsidP="00011210">
            <w:pPr>
              <w:rPr>
                <w:rFonts w:asciiTheme="majorHAnsi" w:hAnsiTheme="majorHAnsi" w:cstheme="majorHAnsi"/>
                <w:sz w:val="24"/>
                <w:szCs w:val="24"/>
              </w:rPr>
            </w:pPr>
            <w:r w:rsidRPr="00801820">
              <w:rPr>
                <w:rFonts w:asciiTheme="majorHAnsi" w:hAnsiTheme="majorHAnsi" w:cstheme="majorHAnsi"/>
                <w:sz w:val="24"/>
                <w:szCs w:val="24"/>
              </w:rPr>
              <w:t>Tracy Lanier Maggie Turner, Deweese Quigley</w:t>
            </w:r>
          </w:p>
        </w:tc>
        <w:tc>
          <w:tcPr>
            <w:tcW w:w="6390" w:type="dxa"/>
          </w:tcPr>
          <w:p w14:paraId="2326C49B" w14:textId="579483CE" w:rsidR="00011210" w:rsidRDefault="00340512" w:rsidP="00011210">
            <w:pPr>
              <w:rPr>
                <w:rFonts w:asciiTheme="majorHAnsi" w:hAnsiTheme="majorHAnsi" w:cstheme="majorHAnsi"/>
                <w:sz w:val="24"/>
                <w:szCs w:val="24"/>
              </w:rPr>
            </w:pPr>
            <w:r>
              <w:rPr>
                <w:rFonts w:asciiTheme="majorHAnsi" w:hAnsiTheme="majorHAnsi" w:cstheme="majorHAnsi"/>
                <w:sz w:val="24"/>
                <w:szCs w:val="24"/>
              </w:rPr>
              <w:t>CDPH</w:t>
            </w:r>
            <w:r w:rsidR="008A6DF9">
              <w:rPr>
                <w:rFonts w:asciiTheme="majorHAnsi" w:hAnsiTheme="majorHAnsi" w:cstheme="majorHAnsi"/>
                <w:sz w:val="24"/>
                <w:szCs w:val="24"/>
              </w:rPr>
              <w:t xml:space="preserve"> HAI </w:t>
            </w:r>
            <w:r w:rsidR="00EF7DED">
              <w:rPr>
                <w:rFonts w:asciiTheme="majorHAnsi" w:hAnsiTheme="majorHAnsi" w:cstheme="majorHAnsi"/>
                <w:sz w:val="24"/>
                <w:szCs w:val="24"/>
              </w:rPr>
              <w:t>Internal Validation</w:t>
            </w:r>
            <w:r w:rsidR="00AF43DC">
              <w:rPr>
                <w:rFonts w:asciiTheme="majorHAnsi" w:hAnsiTheme="majorHAnsi" w:cstheme="majorHAnsi"/>
                <w:sz w:val="24"/>
                <w:szCs w:val="24"/>
              </w:rPr>
              <w:t>- Deadline 10/14/2022</w:t>
            </w:r>
            <w:r>
              <w:rPr>
                <w:rFonts w:asciiTheme="majorHAnsi" w:hAnsiTheme="majorHAnsi" w:cstheme="majorHAnsi"/>
                <w:sz w:val="24"/>
                <w:szCs w:val="24"/>
              </w:rPr>
              <w:t xml:space="preserve"> </w:t>
            </w:r>
            <w:hyperlink r:id="rId26" w:history="1">
              <w:r>
                <w:rPr>
                  <w:rStyle w:val="Hyperlink"/>
                </w:rPr>
                <w:t>Acute Care Hospital Data Validation</w:t>
              </w:r>
            </w:hyperlink>
          </w:p>
          <w:p w14:paraId="435FF019" w14:textId="171BC9C7" w:rsidR="00EF7DED" w:rsidRDefault="00EF7DED" w:rsidP="00011210">
            <w:pPr>
              <w:rPr>
                <w:rFonts w:asciiTheme="majorHAnsi" w:hAnsiTheme="majorHAnsi" w:cstheme="majorHAnsi"/>
                <w:sz w:val="24"/>
                <w:szCs w:val="24"/>
              </w:rPr>
            </w:pPr>
            <w:r>
              <w:rPr>
                <w:rFonts w:asciiTheme="majorHAnsi" w:hAnsiTheme="majorHAnsi" w:cstheme="majorHAnsi"/>
                <w:sz w:val="24"/>
                <w:szCs w:val="24"/>
              </w:rPr>
              <w:t xml:space="preserve">    </w:t>
            </w:r>
          </w:p>
          <w:p w14:paraId="3C085EF2" w14:textId="5644F17E" w:rsidR="00EF7DED" w:rsidRDefault="00EF7DED" w:rsidP="00011210">
            <w:pPr>
              <w:rPr>
                <w:rFonts w:asciiTheme="majorHAnsi" w:hAnsiTheme="majorHAnsi" w:cstheme="majorHAnsi"/>
                <w:sz w:val="24"/>
                <w:szCs w:val="24"/>
              </w:rPr>
            </w:pPr>
            <w:r>
              <w:rPr>
                <w:rFonts w:asciiTheme="majorHAnsi" w:hAnsiTheme="majorHAnsi" w:cstheme="majorHAnsi"/>
                <w:sz w:val="24"/>
                <w:szCs w:val="24"/>
              </w:rPr>
              <w:t>External Validation</w:t>
            </w:r>
            <w:r w:rsidR="008A6DF9">
              <w:rPr>
                <w:rFonts w:asciiTheme="majorHAnsi" w:hAnsiTheme="majorHAnsi" w:cstheme="majorHAnsi"/>
                <w:sz w:val="24"/>
                <w:szCs w:val="24"/>
              </w:rPr>
              <w:t>- to follow internal validations</w:t>
            </w:r>
          </w:p>
          <w:p w14:paraId="656153D6" w14:textId="61DA2995" w:rsidR="00F21399" w:rsidRDefault="00F21399" w:rsidP="00011210">
            <w:pPr>
              <w:rPr>
                <w:rFonts w:asciiTheme="majorHAnsi" w:hAnsiTheme="majorHAnsi" w:cstheme="majorHAnsi"/>
                <w:sz w:val="24"/>
                <w:szCs w:val="24"/>
              </w:rPr>
            </w:pPr>
          </w:p>
          <w:p w14:paraId="097A281A" w14:textId="6DC010A6" w:rsidR="00F21399" w:rsidRDefault="006173FF" w:rsidP="00011210">
            <w:pPr>
              <w:rPr>
                <w:rFonts w:asciiTheme="majorHAnsi" w:hAnsiTheme="majorHAnsi" w:cstheme="majorHAnsi"/>
                <w:sz w:val="24"/>
                <w:szCs w:val="24"/>
              </w:rPr>
            </w:pPr>
            <w:r>
              <w:rPr>
                <w:rFonts w:asciiTheme="majorHAnsi" w:hAnsiTheme="majorHAnsi" w:cstheme="majorHAnsi"/>
                <w:sz w:val="24"/>
                <w:szCs w:val="24"/>
              </w:rPr>
              <w:t xml:space="preserve">Next CDPH </w:t>
            </w:r>
            <w:r w:rsidR="00F21399">
              <w:rPr>
                <w:rFonts w:asciiTheme="majorHAnsi" w:hAnsiTheme="majorHAnsi" w:cstheme="majorHAnsi"/>
                <w:sz w:val="24"/>
                <w:szCs w:val="24"/>
              </w:rPr>
              <w:t>Regional Call October 17 12 noon</w:t>
            </w:r>
          </w:p>
          <w:p w14:paraId="7C4B9F92" w14:textId="279199CD" w:rsidR="006173FF" w:rsidRDefault="006173FF" w:rsidP="00011210">
            <w:pPr>
              <w:rPr>
                <w:rFonts w:asciiTheme="majorHAnsi" w:hAnsiTheme="majorHAnsi" w:cstheme="majorHAnsi"/>
                <w:sz w:val="24"/>
                <w:szCs w:val="24"/>
              </w:rPr>
            </w:pPr>
            <w:r>
              <w:rPr>
                <w:rFonts w:asciiTheme="majorHAnsi" w:hAnsiTheme="majorHAnsi" w:cstheme="majorHAnsi"/>
                <w:sz w:val="24"/>
                <w:szCs w:val="24"/>
              </w:rPr>
              <w:t>Revieing Ebola information</w:t>
            </w:r>
          </w:p>
          <w:p w14:paraId="17C620B9" w14:textId="470C7DD6" w:rsidR="006173FF" w:rsidRDefault="006173FF" w:rsidP="00011210">
            <w:pPr>
              <w:rPr>
                <w:rFonts w:asciiTheme="majorHAnsi" w:hAnsiTheme="majorHAnsi" w:cstheme="majorHAnsi"/>
                <w:sz w:val="24"/>
                <w:szCs w:val="24"/>
              </w:rPr>
            </w:pPr>
            <w:r>
              <w:rPr>
                <w:rFonts w:asciiTheme="majorHAnsi" w:hAnsiTheme="majorHAnsi" w:cstheme="majorHAnsi"/>
                <w:sz w:val="24"/>
                <w:szCs w:val="24"/>
              </w:rPr>
              <w:t xml:space="preserve">Reviewing Validation </w:t>
            </w:r>
          </w:p>
          <w:p w14:paraId="74C551E0" w14:textId="46E58168" w:rsidR="006173FF" w:rsidRDefault="006173FF" w:rsidP="00011210">
            <w:pPr>
              <w:rPr>
                <w:rFonts w:asciiTheme="majorHAnsi" w:hAnsiTheme="majorHAnsi" w:cstheme="majorHAnsi"/>
                <w:sz w:val="24"/>
                <w:szCs w:val="24"/>
              </w:rPr>
            </w:pPr>
            <w:r>
              <w:rPr>
                <w:rFonts w:asciiTheme="majorHAnsi" w:hAnsiTheme="majorHAnsi" w:cstheme="majorHAnsi"/>
                <w:sz w:val="24"/>
                <w:szCs w:val="24"/>
              </w:rPr>
              <w:t>Looking at AFL Updates- COVID</w:t>
            </w:r>
          </w:p>
          <w:p w14:paraId="6DA24F8A" w14:textId="4964F9CA" w:rsidR="00871CB0" w:rsidRDefault="00871CB0" w:rsidP="00011210">
            <w:pPr>
              <w:rPr>
                <w:rFonts w:asciiTheme="majorHAnsi" w:hAnsiTheme="majorHAnsi" w:cstheme="majorHAnsi"/>
                <w:sz w:val="24"/>
                <w:szCs w:val="24"/>
              </w:rPr>
            </w:pPr>
            <w:r>
              <w:rPr>
                <w:rFonts w:asciiTheme="majorHAnsi" w:hAnsiTheme="majorHAnsi" w:cstheme="majorHAnsi"/>
                <w:sz w:val="24"/>
                <w:szCs w:val="24"/>
              </w:rPr>
              <w:t>CEUs- for course work</w:t>
            </w:r>
            <w:r w:rsidR="00F007DD">
              <w:rPr>
                <w:rFonts w:asciiTheme="majorHAnsi" w:hAnsiTheme="majorHAnsi" w:cstheme="majorHAnsi"/>
                <w:sz w:val="24"/>
                <w:szCs w:val="24"/>
              </w:rPr>
              <w:t xml:space="preserve"> through CDPH HAI program</w:t>
            </w:r>
          </w:p>
          <w:p w14:paraId="16D0AC26" w14:textId="7AB5FEB0" w:rsidR="00011210" w:rsidRPr="00801820" w:rsidRDefault="00011210" w:rsidP="00011210">
            <w:pPr>
              <w:rPr>
                <w:rFonts w:asciiTheme="majorHAnsi" w:hAnsiTheme="majorHAnsi" w:cstheme="majorHAnsi"/>
                <w:sz w:val="24"/>
                <w:szCs w:val="24"/>
              </w:rPr>
            </w:pPr>
            <w:r w:rsidRPr="00801820">
              <w:rPr>
                <w:rFonts w:asciiTheme="majorHAnsi" w:hAnsiTheme="majorHAnsi" w:cstheme="majorHAnsi"/>
                <w:sz w:val="24"/>
                <w:szCs w:val="24"/>
              </w:rPr>
              <w:t xml:space="preserve"> </w:t>
            </w:r>
          </w:p>
        </w:tc>
        <w:tc>
          <w:tcPr>
            <w:tcW w:w="3697" w:type="dxa"/>
            <w:tcBorders>
              <w:right w:val="single" w:sz="4" w:space="0" w:color="000000"/>
            </w:tcBorders>
          </w:tcPr>
          <w:p w14:paraId="728D3CCE" w14:textId="031FC0ED" w:rsidR="00011210" w:rsidRPr="00801820" w:rsidRDefault="00011210" w:rsidP="00011210">
            <w:pPr>
              <w:spacing w:before="100" w:beforeAutospacing="1" w:after="100" w:afterAutospacing="1" w:line="75" w:lineRule="atLeas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xml:space="preserve">Contact Tracy if questions: </w:t>
            </w:r>
            <w:hyperlink r:id="rId27" w:history="1">
              <w:r w:rsidRPr="00436C87">
                <w:rPr>
                  <w:rStyle w:val="Hyperlink"/>
                  <w:rFonts w:asciiTheme="majorHAnsi" w:eastAsia="Times New Roman" w:hAnsiTheme="majorHAnsi" w:cstheme="majorHAnsi"/>
                  <w:sz w:val="24"/>
                  <w:szCs w:val="24"/>
                </w:rPr>
                <w:t>tracy.lanier@cdph.ca.gov</w:t>
              </w:r>
            </w:hyperlink>
            <w:r>
              <w:rPr>
                <w:rFonts w:asciiTheme="majorHAnsi" w:eastAsia="Times New Roman" w:hAnsiTheme="majorHAnsi" w:cstheme="majorHAnsi"/>
                <w:color w:val="000000"/>
                <w:sz w:val="24"/>
                <w:szCs w:val="24"/>
              </w:rPr>
              <w:t xml:space="preserve"> </w:t>
            </w:r>
          </w:p>
          <w:p w14:paraId="5E68D8D0" w14:textId="717D64B4" w:rsidR="00011210" w:rsidRPr="00801820" w:rsidRDefault="00011210" w:rsidP="00011210">
            <w:pPr>
              <w:rPr>
                <w:rFonts w:asciiTheme="majorHAnsi" w:hAnsiTheme="majorHAnsi" w:cstheme="majorHAnsi"/>
                <w:sz w:val="24"/>
                <w:szCs w:val="24"/>
              </w:rPr>
            </w:pPr>
          </w:p>
        </w:tc>
      </w:tr>
      <w:tr w:rsidR="00011210" w:rsidRPr="00801820" w14:paraId="315AB6D3" w14:textId="77777777" w:rsidTr="00801820">
        <w:tc>
          <w:tcPr>
            <w:tcW w:w="3055" w:type="dxa"/>
            <w:tcBorders>
              <w:left w:val="single" w:sz="4" w:space="0" w:color="000000"/>
            </w:tcBorders>
          </w:tcPr>
          <w:p w14:paraId="3422D8C3" w14:textId="062D5A4C" w:rsidR="00011210" w:rsidRPr="00801820" w:rsidRDefault="00011210" w:rsidP="00011210">
            <w:pPr>
              <w:rPr>
                <w:rFonts w:asciiTheme="majorHAnsi" w:hAnsiTheme="majorHAnsi" w:cstheme="majorHAnsi"/>
                <w:sz w:val="24"/>
                <w:szCs w:val="24"/>
              </w:rPr>
            </w:pPr>
            <w:r w:rsidRPr="00801820">
              <w:rPr>
                <w:rFonts w:asciiTheme="majorHAnsi" w:hAnsiTheme="majorHAnsi" w:cstheme="majorHAnsi"/>
                <w:sz w:val="24"/>
                <w:szCs w:val="24"/>
              </w:rPr>
              <w:t>11.5 HAI Advisory report</w:t>
            </w:r>
          </w:p>
        </w:tc>
        <w:tc>
          <w:tcPr>
            <w:tcW w:w="1800" w:type="dxa"/>
          </w:tcPr>
          <w:p w14:paraId="37E27B18" w14:textId="03852C4E" w:rsidR="00011210" w:rsidRPr="00801820" w:rsidRDefault="00011210" w:rsidP="00011210">
            <w:pPr>
              <w:rPr>
                <w:rFonts w:asciiTheme="majorHAnsi" w:hAnsiTheme="majorHAnsi" w:cstheme="majorHAnsi"/>
                <w:sz w:val="24"/>
                <w:szCs w:val="24"/>
              </w:rPr>
            </w:pPr>
            <w:r w:rsidRPr="00801820">
              <w:rPr>
                <w:rFonts w:asciiTheme="majorHAnsi" w:hAnsiTheme="majorHAnsi" w:cstheme="majorHAnsi"/>
                <w:sz w:val="24"/>
                <w:szCs w:val="24"/>
              </w:rPr>
              <w:t xml:space="preserve">Tracy Lanier </w:t>
            </w:r>
          </w:p>
        </w:tc>
        <w:tc>
          <w:tcPr>
            <w:tcW w:w="6390" w:type="dxa"/>
          </w:tcPr>
          <w:p w14:paraId="0FBE2E0D" w14:textId="77777777" w:rsidR="00F007DD" w:rsidRDefault="00F007DD" w:rsidP="00011210">
            <w:pPr>
              <w:pStyle w:val="NormalWeb"/>
              <w:spacing w:line="75" w:lineRule="atLeast"/>
              <w:rPr>
                <w:rFonts w:asciiTheme="majorHAnsi" w:hAnsiTheme="majorHAnsi" w:cstheme="majorHAnsi"/>
              </w:rPr>
            </w:pPr>
            <w:r>
              <w:rPr>
                <w:rFonts w:asciiTheme="majorHAnsi" w:hAnsiTheme="majorHAnsi" w:cstheme="majorHAnsi"/>
              </w:rPr>
              <w:t xml:space="preserve">Last </w:t>
            </w:r>
            <w:r w:rsidR="00011210">
              <w:rPr>
                <w:rFonts w:asciiTheme="majorHAnsi" w:hAnsiTheme="majorHAnsi" w:cstheme="majorHAnsi"/>
              </w:rPr>
              <w:t xml:space="preserve">HAI meeting </w:t>
            </w:r>
            <w:r>
              <w:rPr>
                <w:rFonts w:asciiTheme="majorHAnsi" w:hAnsiTheme="majorHAnsi" w:cstheme="majorHAnsi"/>
              </w:rPr>
              <w:t>9/8</w:t>
            </w:r>
            <w:r w:rsidR="00011210" w:rsidRPr="00801820">
              <w:rPr>
                <w:rFonts w:asciiTheme="majorHAnsi" w:hAnsiTheme="majorHAnsi" w:cstheme="majorHAnsi"/>
              </w:rPr>
              <w:t>/2022 1000-1200</w:t>
            </w:r>
          </w:p>
          <w:p w14:paraId="1FE7E933" w14:textId="74B64691" w:rsidR="00F007DD" w:rsidRDefault="00F007DD" w:rsidP="00011210">
            <w:pPr>
              <w:pStyle w:val="NormalWeb"/>
              <w:spacing w:line="75" w:lineRule="atLeast"/>
              <w:rPr>
                <w:rFonts w:asciiTheme="majorHAnsi" w:hAnsiTheme="majorHAnsi" w:cstheme="majorHAnsi"/>
              </w:rPr>
            </w:pPr>
            <w:r>
              <w:rPr>
                <w:rFonts w:asciiTheme="majorHAnsi" w:hAnsiTheme="majorHAnsi" w:cstheme="majorHAnsi"/>
              </w:rPr>
              <w:t>Minutes have not been posted yet</w:t>
            </w:r>
          </w:p>
          <w:p w14:paraId="0E2F9E5C" w14:textId="0DF9687D" w:rsidR="00011210" w:rsidRDefault="00F007DD" w:rsidP="00011210">
            <w:pPr>
              <w:pStyle w:val="NormalWeb"/>
              <w:spacing w:line="75" w:lineRule="atLeast"/>
              <w:rPr>
                <w:rFonts w:asciiTheme="majorHAnsi" w:hAnsiTheme="majorHAnsi" w:cstheme="majorHAnsi"/>
              </w:rPr>
            </w:pPr>
            <w:r>
              <w:rPr>
                <w:rFonts w:asciiTheme="majorHAnsi" w:hAnsiTheme="majorHAnsi" w:cstheme="majorHAnsi"/>
              </w:rPr>
              <w:t>Next meeting 12/8/2022</w:t>
            </w:r>
            <w:r w:rsidR="00011210" w:rsidRPr="00801820">
              <w:rPr>
                <w:rFonts w:asciiTheme="majorHAnsi" w:hAnsiTheme="majorHAnsi" w:cstheme="majorHAnsi"/>
              </w:rPr>
              <w:t xml:space="preserve"> </w:t>
            </w:r>
            <w:r w:rsidRPr="00801820">
              <w:rPr>
                <w:rFonts w:asciiTheme="majorHAnsi" w:hAnsiTheme="majorHAnsi" w:cstheme="majorHAnsi"/>
              </w:rPr>
              <w:t>1000-1200</w:t>
            </w:r>
          </w:p>
          <w:p w14:paraId="342A4CFE" w14:textId="77777777" w:rsidR="00F007DD" w:rsidRPr="00801820" w:rsidRDefault="00F007DD" w:rsidP="00011210">
            <w:pPr>
              <w:pStyle w:val="NormalWeb"/>
              <w:spacing w:line="75" w:lineRule="atLeast"/>
              <w:rPr>
                <w:rFonts w:asciiTheme="majorHAnsi" w:hAnsiTheme="majorHAnsi" w:cstheme="majorHAnsi"/>
              </w:rPr>
            </w:pPr>
          </w:p>
          <w:p w14:paraId="069921C9" w14:textId="6C18A0F3" w:rsidR="00011210" w:rsidRPr="00F007DD" w:rsidRDefault="00011210" w:rsidP="00011210">
            <w:pPr>
              <w:pStyle w:val="NormalWeb"/>
              <w:spacing w:line="75" w:lineRule="atLeast"/>
              <w:rPr>
                <w:rFonts w:asciiTheme="majorHAnsi" w:hAnsiTheme="majorHAnsi" w:cstheme="majorHAnsi"/>
                <w:color w:val="0000FF" w:themeColor="hyperlink"/>
                <w:u w:val="single"/>
              </w:rPr>
            </w:pPr>
            <w:r w:rsidRPr="00801820">
              <w:rPr>
                <w:rFonts w:asciiTheme="majorHAnsi" w:hAnsiTheme="majorHAnsi" w:cstheme="majorHAnsi"/>
                <w:color w:val="000000"/>
              </w:rPr>
              <w:t xml:space="preserve">Healthcare-Associated Infections Advisory Committee </w:t>
            </w:r>
            <w:hyperlink r:id="rId28" w:history="1">
              <w:r w:rsidRPr="00801820">
                <w:rPr>
                  <w:rStyle w:val="Hyperlink"/>
                  <w:rFonts w:asciiTheme="majorHAnsi" w:hAnsiTheme="majorHAnsi" w:cstheme="majorHAnsi"/>
                </w:rPr>
                <w:t>https://www.cdph.ca.gov/Programs/CHCQ/HAI/Pages/HAICommitteeAndLaws.aspx</w:t>
              </w:r>
            </w:hyperlink>
          </w:p>
        </w:tc>
        <w:tc>
          <w:tcPr>
            <w:tcW w:w="3697" w:type="dxa"/>
            <w:tcBorders>
              <w:right w:val="single" w:sz="4" w:space="0" w:color="000000"/>
            </w:tcBorders>
          </w:tcPr>
          <w:p w14:paraId="3BB1DC3C" w14:textId="4CA59DE7" w:rsidR="00011210" w:rsidRPr="00801820" w:rsidRDefault="00011210" w:rsidP="00011210">
            <w:pPr>
              <w:rPr>
                <w:rFonts w:asciiTheme="majorHAnsi" w:hAnsiTheme="majorHAnsi" w:cstheme="majorHAnsi"/>
                <w:sz w:val="24"/>
                <w:szCs w:val="24"/>
              </w:rPr>
            </w:pPr>
          </w:p>
        </w:tc>
      </w:tr>
      <w:tr w:rsidR="00011210" w:rsidRPr="00801820" w14:paraId="26B5C141" w14:textId="77777777" w:rsidTr="00801820">
        <w:trPr>
          <w:trHeight w:val="602"/>
        </w:trPr>
        <w:tc>
          <w:tcPr>
            <w:tcW w:w="3055" w:type="dxa"/>
            <w:tcBorders>
              <w:left w:val="single" w:sz="4" w:space="0" w:color="000000"/>
              <w:bottom w:val="single" w:sz="4" w:space="0" w:color="000000"/>
            </w:tcBorders>
          </w:tcPr>
          <w:p w14:paraId="00248C01" w14:textId="77777777" w:rsidR="00011210" w:rsidRPr="00801820" w:rsidRDefault="00011210" w:rsidP="00011210">
            <w:pPr>
              <w:rPr>
                <w:rFonts w:asciiTheme="majorHAnsi" w:hAnsiTheme="majorHAnsi" w:cstheme="majorHAnsi"/>
                <w:sz w:val="24"/>
                <w:szCs w:val="24"/>
              </w:rPr>
            </w:pPr>
            <w:r w:rsidRPr="00801820">
              <w:rPr>
                <w:rFonts w:asciiTheme="majorHAnsi" w:hAnsiTheme="majorHAnsi" w:cstheme="majorHAnsi"/>
                <w:sz w:val="24"/>
                <w:szCs w:val="24"/>
              </w:rPr>
              <w:t>11.6 GERM report</w:t>
            </w:r>
          </w:p>
          <w:p w14:paraId="151BC38E" w14:textId="77777777" w:rsidR="00011210" w:rsidRPr="00801820" w:rsidRDefault="00011210" w:rsidP="00011210">
            <w:pPr>
              <w:rPr>
                <w:rFonts w:asciiTheme="majorHAnsi" w:hAnsiTheme="majorHAnsi" w:cstheme="majorHAnsi"/>
                <w:sz w:val="24"/>
                <w:szCs w:val="24"/>
              </w:rPr>
            </w:pPr>
          </w:p>
        </w:tc>
        <w:tc>
          <w:tcPr>
            <w:tcW w:w="1800" w:type="dxa"/>
            <w:tcBorders>
              <w:bottom w:val="single" w:sz="4" w:space="0" w:color="000000"/>
            </w:tcBorders>
          </w:tcPr>
          <w:p w14:paraId="6529D31C" w14:textId="71E7D4C8" w:rsidR="00011210" w:rsidRPr="00801820" w:rsidRDefault="00011210" w:rsidP="00011210">
            <w:pPr>
              <w:rPr>
                <w:rFonts w:asciiTheme="majorHAnsi" w:hAnsiTheme="majorHAnsi" w:cstheme="majorHAnsi"/>
                <w:sz w:val="24"/>
                <w:szCs w:val="24"/>
              </w:rPr>
            </w:pPr>
            <w:r w:rsidRPr="00801820">
              <w:rPr>
                <w:rFonts w:asciiTheme="majorHAnsi" w:hAnsiTheme="majorHAnsi" w:cstheme="majorHAnsi"/>
                <w:sz w:val="24"/>
                <w:szCs w:val="24"/>
              </w:rPr>
              <w:t>Frank Myers</w:t>
            </w:r>
          </w:p>
        </w:tc>
        <w:tc>
          <w:tcPr>
            <w:tcW w:w="6390" w:type="dxa"/>
            <w:tcBorders>
              <w:bottom w:val="single" w:sz="4" w:space="0" w:color="000000"/>
            </w:tcBorders>
          </w:tcPr>
          <w:p w14:paraId="05A503E9" w14:textId="4B4D63CF" w:rsidR="00011210" w:rsidRDefault="0038630B" w:rsidP="00011210">
            <w:pPr>
              <w:rPr>
                <w:rFonts w:asciiTheme="majorHAnsi" w:hAnsiTheme="majorHAnsi" w:cstheme="majorHAnsi"/>
                <w:sz w:val="24"/>
                <w:szCs w:val="24"/>
              </w:rPr>
            </w:pPr>
            <w:r>
              <w:rPr>
                <w:rFonts w:asciiTheme="majorHAnsi" w:hAnsiTheme="majorHAnsi" w:cstheme="majorHAnsi"/>
                <w:sz w:val="24"/>
                <w:szCs w:val="24"/>
              </w:rPr>
              <w:t>Meeting together working on Antibiograms</w:t>
            </w:r>
          </w:p>
          <w:p w14:paraId="72FADB5B" w14:textId="7B4AE047" w:rsidR="006A4953" w:rsidRPr="00801820" w:rsidRDefault="006A4953" w:rsidP="00011210">
            <w:pPr>
              <w:rPr>
                <w:rFonts w:asciiTheme="majorHAnsi" w:hAnsiTheme="majorHAnsi" w:cstheme="majorHAnsi"/>
                <w:sz w:val="24"/>
                <w:szCs w:val="24"/>
              </w:rPr>
            </w:pPr>
            <w:r>
              <w:rPr>
                <w:rFonts w:asciiTheme="majorHAnsi" w:hAnsiTheme="majorHAnsi" w:cstheme="majorHAnsi"/>
                <w:sz w:val="24"/>
                <w:szCs w:val="24"/>
              </w:rPr>
              <w:t>Looking for IPs to fill in if you are interested put email in chat for Frank to contact</w:t>
            </w:r>
          </w:p>
          <w:p w14:paraId="1094CE0B" w14:textId="5EC8BE8F" w:rsidR="00011210" w:rsidRPr="00801820" w:rsidRDefault="00011210" w:rsidP="00011210">
            <w:pPr>
              <w:rPr>
                <w:rFonts w:asciiTheme="majorHAnsi" w:hAnsiTheme="majorHAnsi" w:cstheme="majorHAnsi"/>
                <w:sz w:val="24"/>
                <w:szCs w:val="24"/>
              </w:rPr>
            </w:pPr>
          </w:p>
        </w:tc>
        <w:tc>
          <w:tcPr>
            <w:tcW w:w="3697" w:type="dxa"/>
            <w:tcBorders>
              <w:bottom w:val="single" w:sz="4" w:space="0" w:color="000000"/>
              <w:right w:val="single" w:sz="4" w:space="0" w:color="000000"/>
            </w:tcBorders>
          </w:tcPr>
          <w:p w14:paraId="37B14520" w14:textId="110594F9" w:rsidR="00011210" w:rsidRPr="00801820" w:rsidRDefault="00011210" w:rsidP="00011210">
            <w:pPr>
              <w:rPr>
                <w:rFonts w:asciiTheme="majorHAnsi" w:hAnsiTheme="majorHAnsi" w:cstheme="majorHAnsi"/>
                <w:sz w:val="24"/>
                <w:szCs w:val="24"/>
              </w:rPr>
            </w:pPr>
          </w:p>
        </w:tc>
      </w:tr>
      <w:tr w:rsidR="00011210" w:rsidRPr="00801820" w14:paraId="1AFCE7B4" w14:textId="77777777" w:rsidTr="00801820">
        <w:tc>
          <w:tcPr>
            <w:tcW w:w="3055" w:type="dxa"/>
            <w:tcBorders>
              <w:top w:val="single" w:sz="4" w:space="0" w:color="000000"/>
            </w:tcBorders>
          </w:tcPr>
          <w:p w14:paraId="25C3B248" w14:textId="2693B51F" w:rsidR="00011210" w:rsidRPr="00801820" w:rsidRDefault="00011210" w:rsidP="00011210">
            <w:pPr>
              <w:rPr>
                <w:rFonts w:asciiTheme="majorHAnsi" w:hAnsiTheme="majorHAnsi" w:cstheme="majorHAnsi"/>
                <w:sz w:val="24"/>
                <w:szCs w:val="24"/>
              </w:rPr>
            </w:pPr>
            <w:r w:rsidRPr="00801820">
              <w:rPr>
                <w:rFonts w:asciiTheme="majorHAnsi" w:hAnsiTheme="majorHAnsi" w:cstheme="majorHAnsi"/>
                <w:sz w:val="24"/>
                <w:szCs w:val="24"/>
              </w:rPr>
              <w:t>12. Long-Term Care</w:t>
            </w:r>
          </w:p>
        </w:tc>
        <w:tc>
          <w:tcPr>
            <w:tcW w:w="1800" w:type="dxa"/>
            <w:tcBorders>
              <w:top w:val="single" w:sz="4" w:space="0" w:color="000000"/>
            </w:tcBorders>
          </w:tcPr>
          <w:p w14:paraId="5F9B3B90" w14:textId="3CC00A0F" w:rsidR="00011210" w:rsidRPr="00801820" w:rsidRDefault="00011210" w:rsidP="00011210">
            <w:pPr>
              <w:rPr>
                <w:rFonts w:asciiTheme="majorHAnsi" w:hAnsiTheme="majorHAnsi" w:cstheme="majorHAnsi"/>
                <w:sz w:val="24"/>
                <w:szCs w:val="24"/>
              </w:rPr>
            </w:pPr>
            <w:r w:rsidRPr="00801820">
              <w:rPr>
                <w:rFonts w:asciiTheme="majorHAnsi" w:hAnsiTheme="majorHAnsi" w:cstheme="majorHAnsi"/>
                <w:sz w:val="24"/>
                <w:szCs w:val="24"/>
              </w:rPr>
              <w:t>I</w:t>
            </w:r>
            <w:r w:rsidR="006A4953">
              <w:rPr>
                <w:rFonts w:asciiTheme="majorHAnsi" w:hAnsiTheme="majorHAnsi" w:cstheme="majorHAnsi"/>
                <w:sz w:val="24"/>
                <w:szCs w:val="24"/>
              </w:rPr>
              <w:t>zzy</w:t>
            </w:r>
            <w:r w:rsidRPr="00801820">
              <w:rPr>
                <w:rFonts w:asciiTheme="majorHAnsi" w:hAnsiTheme="majorHAnsi" w:cstheme="majorHAnsi"/>
                <w:sz w:val="24"/>
                <w:szCs w:val="24"/>
              </w:rPr>
              <w:t xml:space="preserve"> Sanchez</w:t>
            </w:r>
          </w:p>
        </w:tc>
        <w:tc>
          <w:tcPr>
            <w:tcW w:w="6390" w:type="dxa"/>
            <w:tcBorders>
              <w:top w:val="single" w:sz="4" w:space="0" w:color="000000"/>
            </w:tcBorders>
          </w:tcPr>
          <w:p w14:paraId="0C1FAF71" w14:textId="3C796C16" w:rsidR="00930BE3" w:rsidRDefault="006A4953" w:rsidP="00011210">
            <w:pPr>
              <w:rPr>
                <w:rFonts w:asciiTheme="majorHAnsi" w:hAnsiTheme="majorHAnsi" w:cstheme="majorHAnsi"/>
                <w:sz w:val="24"/>
                <w:szCs w:val="24"/>
              </w:rPr>
            </w:pPr>
            <w:r>
              <w:rPr>
                <w:rFonts w:asciiTheme="majorHAnsi" w:hAnsiTheme="majorHAnsi" w:cstheme="majorHAnsi"/>
                <w:sz w:val="24"/>
                <w:szCs w:val="24"/>
              </w:rPr>
              <w:t xml:space="preserve">Updates: </w:t>
            </w:r>
            <w:r w:rsidR="004A4D7F">
              <w:rPr>
                <w:rFonts w:asciiTheme="majorHAnsi" w:hAnsiTheme="majorHAnsi" w:cstheme="majorHAnsi"/>
                <w:sz w:val="24"/>
                <w:szCs w:val="24"/>
              </w:rPr>
              <w:t xml:space="preserve">Looking for an IP </w:t>
            </w:r>
            <w:r w:rsidR="00930BE3">
              <w:rPr>
                <w:rFonts w:asciiTheme="majorHAnsi" w:hAnsiTheme="majorHAnsi" w:cstheme="majorHAnsi"/>
                <w:sz w:val="24"/>
                <w:szCs w:val="24"/>
              </w:rPr>
              <w:t>at his facility</w:t>
            </w:r>
          </w:p>
          <w:p w14:paraId="19346581" w14:textId="2EAFAE2E" w:rsidR="00596169" w:rsidRDefault="00596169" w:rsidP="00011210">
            <w:pPr>
              <w:rPr>
                <w:rFonts w:asciiTheme="majorHAnsi" w:hAnsiTheme="majorHAnsi" w:cstheme="majorHAnsi"/>
                <w:sz w:val="24"/>
                <w:szCs w:val="24"/>
              </w:rPr>
            </w:pPr>
            <w:r>
              <w:rPr>
                <w:rFonts w:asciiTheme="majorHAnsi" w:hAnsiTheme="majorHAnsi" w:cstheme="majorHAnsi"/>
                <w:sz w:val="24"/>
                <w:szCs w:val="24"/>
              </w:rPr>
              <w:t xml:space="preserve">Helping facilities understand what is expected of them </w:t>
            </w:r>
          </w:p>
          <w:p w14:paraId="11DA4D13" w14:textId="5B48E366" w:rsidR="00596169" w:rsidRDefault="00596169" w:rsidP="00011210">
            <w:pPr>
              <w:rPr>
                <w:rFonts w:asciiTheme="majorHAnsi" w:hAnsiTheme="majorHAnsi" w:cstheme="majorHAnsi"/>
                <w:sz w:val="24"/>
                <w:szCs w:val="24"/>
              </w:rPr>
            </w:pPr>
            <w:r>
              <w:rPr>
                <w:rFonts w:asciiTheme="majorHAnsi" w:hAnsiTheme="majorHAnsi" w:cstheme="majorHAnsi"/>
                <w:sz w:val="24"/>
                <w:szCs w:val="24"/>
              </w:rPr>
              <w:t>Understand MDROs control and prevention</w:t>
            </w:r>
          </w:p>
          <w:p w14:paraId="5A465B48" w14:textId="16489494" w:rsidR="00596169" w:rsidRDefault="00596169" w:rsidP="00011210">
            <w:pPr>
              <w:rPr>
                <w:rFonts w:asciiTheme="majorHAnsi" w:hAnsiTheme="majorHAnsi" w:cstheme="majorHAnsi"/>
                <w:sz w:val="24"/>
                <w:szCs w:val="24"/>
              </w:rPr>
            </w:pPr>
            <w:r>
              <w:rPr>
                <w:rFonts w:asciiTheme="majorHAnsi" w:hAnsiTheme="majorHAnsi" w:cstheme="majorHAnsi"/>
                <w:sz w:val="24"/>
                <w:szCs w:val="24"/>
              </w:rPr>
              <w:t>Needing training</w:t>
            </w:r>
          </w:p>
          <w:p w14:paraId="7978A10B" w14:textId="694BECCA" w:rsidR="002E3C3E" w:rsidRDefault="002E3C3E" w:rsidP="00011210">
            <w:pPr>
              <w:rPr>
                <w:rFonts w:asciiTheme="majorHAnsi" w:hAnsiTheme="majorHAnsi" w:cstheme="majorHAnsi"/>
                <w:sz w:val="24"/>
                <w:szCs w:val="24"/>
              </w:rPr>
            </w:pPr>
            <w:r>
              <w:rPr>
                <w:rFonts w:asciiTheme="majorHAnsi" w:hAnsiTheme="majorHAnsi" w:cstheme="majorHAnsi"/>
                <w:sz w:val="24"/>
                <w:szCs w:val="24"/>
              </w:rPr>
              <w:t>HAVE APIC LTC training</w:t>
            </w:r>
          </w:p>
          <w:p w14:paraId="20C7EE8E" w14:textId="77777777" w:rsidR="002E3C3E" w:rsidRDefault="002E3C3E" w:rsidP="00011210">
            <w:pPr>
              <w:rPr>
                <w:rFonts w:asciiTheme="majorHAnsi" w:hAnsiTheme="majorHAnsi" w:cstheme="majorHAnsi"/>
                <w:sz w:val="24"/>
                <w:szCs w:val="24"/>
              </w:rPr>
            </w:pPr>
          </w:p>
          <w:p w14:paraId="6148E11F" w14:textId="30FA446C" w:rsidR="00011210" w:rsidRPr="00801820" w:rsidRDefault="00011210" w:rsidP="00011210">
            <w:pPr>
              <w:rPr>
                <w:rFonts w:asciiTheme="majorHAnsi" w:hAnsiTheme="majorHAnsi" w:cstheme="majorHAnsi"/>
                <w:sz w:val="24"/>
                <w:szCs w:val="24"/>
              </w:rPr>
            </w:pPr>
            <w:r w:rsidRPr="00801820">
              <w:rPr>
                <w:rFonts w:asciiTheme="majorHAnsi" w:hAnsiTheme="majorHAnsi" w:cstheme="majorHAnsi"/>
                <w:sz w:val="24"/>
                <w:szCs w:val="24"/>
              </w:rPr>
              <w:t xml:space="preserve"> </w:t>
            </w:r>
          </w:p>
        </w:tc>
        <w:tc>
          <w:tcPr>
            <w:tcW w:w="3697" w:type="dxa"/>
            <w:tcBorders>
              <w:top w:val="single" w:sz="4" w:space="0" w:color="000000"/>
            </w:tcBorders>
          </w:tcPr>
          <w:p w14:paraId="43F14BFC" w14:textId="2E4EC208" w:rsidR="00011210" w:rsidRPr="00801820" w:rsidRDefault="00011210" w:rsidP="00011210">
            <w:pPr>
              <w:rPr>
                <w:rFonts w:asciiTheme="majorHAnsi" w:hAnsiTheme="majorHAnsi" w:cstheme="majorHAnsi"/>
                <w:sz w:val="24"/>
                <w:szCs w:val="24"/>
              </w:rPr>
            </w:pPr>
          </w:p>
        </w:tc>
      </w:tr>
      <w:tr w:rsidR="00011210" w:rsidRPr="00801820" w14:paraId="6B6FCDEA" w14:textId="77777777" w:rsidTr="00801820">
        <w:tc>
          <w:tcPr>
            <w:tcW w:w="3055" w:type="dxa"/>
          </w:tcPr>
          <w:p w14:paraId="7351A01B" w14:textId="77777777" w:rsidR="00011210" w:rsidRPr="00801820" w:rsidRDefault="00011210" w:rsidP="00011210">
            <w:pPr>
              <w:rPr>
                <w:rFonts w:asciiTheme="majorHAnsi" w:hAnsiTheme="majorHAnsi" w:cstheme="majorHAnsi"/>
                <w:sz w:val="24"/>
                <w:szCs w:val="24"/>
              </w:rPr>
            </w:pPr>
            <w:r w:rsidRPr="00801820">
              <w:rPr>
                <w:rFonts w:asciiTheme="majorHAnsi" w:hAnsiTheme="majorHAnsi" w:cstheme="majorHAnsi"/>
                <w:sz w:val="24"/>
                <w:szCs w:val="24"/>
              </w:rPr>
              <w:t>13.  Pediatric Care</w:t>
            </w:r>
          </w:p>
        </w:tc>
        <w:tc>
          <w:tcPr>
            <w:tcW w:w="1800" w:type="dxa"/>
          </w:tcPr>
          <w:p w14:paraId="24E73027" w14:textId="3373D98E" w:rsidR="00011210" w:rsidRPr="00801820" w:rsidRDefault="00011210" w:rsidP="00011210">
            <w:pPr>
              <w:rPr>
                <w:rFonts w:asciiTheme="majorHAnsi" w:hAnsiTheme="majorHAnsi" w:cstheme="majorHAnsi"/>
                <w:sz w:val="24"/>
                <w:szCs w:val="24"/>
              </w:rPr>
            </w:pPr>
            <w:r w:rsidRPr="00801820">
              <w:rPr>
                <w:rFonts w:asciiTheme="majorHAnsi" w:hAnsiTheme="majorHAnsi" w:cstheme="majorHAnsi"/>
                <w:sz w:val="24"/>
                <w:szCs w:val="24"/>
              </w:rPr>
              <w:t xml:space="preserve">Sondra Lintz  </w:t>
            </w:r>
          </w:p>
          <w:p w14:paraId="542F193D" w14:textId="77777777" w:rsidR="00011210" w:rsidRPr="00801820" w:rsidRDefault="00011210" w:rsidP="00011210">
            <w:pPr>
              <w:rPr>
                <w:rFonts w:asciiTheme="majorHAnsi" w:hAnsiTheme="majorHAnsi" w:cstheme="majorHAnsi"/>
                <w:sz w:val="24"/>
                <w:szCs w:val="24"/>
              </w:rPr>
            </w:pPr>
            <w:r w:rsidRPr="00801820">
              <w:rPr>
                <w:rFonts w:asciiTheme="majorHAnsi" w:hAnsiTheme="majorHAnsi" w:cstheme="majorHAnsi"/>
                <w:sz w:val="24"/>
                <w:szCs w:val="24"/>
              </w:rPr>
              <w:t>Megan Medina</w:t>
            </w:r>
          </w:p>
        </w:tc>
        <w:tc>
          <w:tcPr>
            <w:tcW w:w="6390" w:type="dxa"/>
          </w:tcPr>
          <w:p w14:paraId="42C5FB9C" w14:textId="77777777" w:rsidR="00011210" w:rsidRDefault="00B83EC7" w:rsidP="00011210">
            <w:pPr>
              <w:rPr>
                <w:rFonts w:asciiTheme="majorHAnsi" w:hAnsiTheme="majorHAnsi" w:cstheme="majorHAnsi"/>
                <w:sz w:val="24"/>
                <w:szCs w:val="24"/>
              </w:rPr>
            </w:pPr>
            <w:r>
              <w:rPr>
                <w:rFonts w:asciiTheme="majorHAnsi" w:hAnsiTheme="majorHAnsi" w:cstheme="majorHAnsi"/>
                <w:sz w:val="24"/>
                <w:szCs w:val="24"/>
              </w:rPr>
              <w:t xml:space="preserve">CDPH </w:t>
            </w:r>
            <w:r w:rsidR="00F55E31">
              <w:rPr>
                <w:rFonts w:asciiTheme="majorHAnsi" w:hAnsiTheme="majorHAnsi" w:cstheme="majorHAnsi"/>
                <w:sz w:val="24"/>
                <w:szCs w:val="24"/>
              </w:rPr>
              <w:t>Licensing</w:t>
            </w:r>
            <w:r>
              <w:rPr>
                <w:rFonts w:asciiTheme="majorHAnsi" w:hAnsiTheme="majorHAnsi" w:cstheme="majorHAnsi"/>
                <w:sz w:val="24"/>
                <w:szCs w:val="24"/>
              </w:rPr>
              <w:t xml:space="preserve"> survey-</w:t>
            </w:r>
            <w:r w:rsidR="00F55E31">
              <w:rPr>
                <w:rFonts w:asciiTheme="majorHAnsi" w:hAnsiTheme="majorHAnsi" w:cstheme="majorHAnsi"/>
                <w:sz w:val="24"/>
                <w:szCs w:val="24"/>
              </w:rPr>
              <w:t xml:space="preserve"> went well</w:t>
            </w:r>
          </w:p>
          <w:p w14:paraId="2DE82788" w14:textId="0345F491" w:rsidR="00F55E31" w:rsidRPr="00801820" w:rsidRDefault="00F55E31" w:rsidP="00011210">
            <w:pPr>
              <w:rPr>
                <w:rFonts w:asciiTheme="majorHAnsi" w:hAnsiTheme="majorHAnsi" w:cstheme="majorHAnsi"/>
                <w:sz w:val="24"/>
                <w:szCs w:val="24"/>
              </w:rPr>
            </w:pPr>
            <w:r>
              <w:rPr>
                <w:rFonts w:asciiTheme="majorHAnsi" w:hAnsiTheme="majorHAnsi" w:cstheme="majorHAnsi"/>
                <w:sz w:val="24"/>
                <w:szCs w:val="24"/>
              </w:rPr>
              <w:t>Increase in Rhinovirus and RSV heavy impact on ED and impatient care beds</w:t>
            </w:r>
          </w:p>
        </w:tc>
        <w:tc>
          <w:tcPr>
            <w:tcW w:w="3697" w:type="dxa"/>
          </w:tcPr>
          <w:p w14:paraId="3E41553D" w14:textId="77777777" w:rsidR="00011210" w:rsidRPr="00801820" w:rsidRDefault="00011210" w:rsidP="00011210">
            <w:pPr>
              <w:rPr>
                <w:rFonts w:asciiTheme="majorHAnsi" w:hAnsiTheme="majorHAnsi" w:cstheme="majorHAnsi"/>
                <w:sz w:val="24"/>
                <w:szCs w:val="24"/>
              </w:rPr>
            </w:pPr>
          </w:p>
        </w:tc>
      </w:tr>
      <w:tr w:rsidR="00011210" w:rsidRPr="00801820" w14:paraId="35432E8D" w14:textId="77777777" w:rsidTr="00801820">
        <w:tc>
          <w:tcPr>
            <w:tcW w:w="3055" w:type="dxa"/>
          </w:tcPr>
          <w:p w14:paraId="3B3B7229" w14:textId="22555EA7" w:rsidR="00011210" w:rsidRPr="00801820" w:rsidRDefault="00011210" w:rsidP="00011210">
            <w:pPr>
              <w:rPr>
                <w:rFonts w:asciiTheme="majorHAnsi" w:hAnsiTheme="majorHAnsi" w:cstheme="majorHAnsi"/>
                <w:sz w:val="24"/>
                <w:szCs w:val="24"/>
              </w:rPr>
            </w:pPr>
            <w:r w:rsidRPr="00801820">
              <w:rPr>
                <w:rFonts w:asciiTheme="majorHAnsi" w:hAnsiTheme="majorHAnsi" w:cstheme="majorHAnsi"/>
                <w:sz w:val="24"/>
                <w:szCs w:val="24"/>
              </w:rPr>
              <w:t>14.  Ambulatory Care</w:t>
            </w:r>
          </w:p>
        </w:tc>
        <w:tc>
          <w:tcPr>
            <w:tcW w:w="1800" w:type="dxa"/>
          </w:tcPr>
          <w:p w14:paraId="29C69042" w14:textId="77777777" w:rsidR="005B6C80" w:rsidRDefault="005B6C80" w:rsidP="00011210">
            <w:pPr>
              <w:rPr>
                <w:rFonts w:asciiTheme="majorHAnsi" w:hAnsiTheme="majorHAnsi" w:cstheme="majorHAnsi"/>
                <w:sz w:val="24"/>
                <w:szCs w:val="24"/>
              </w:rPr>
            </w:pPr>
            <w:r>
              <w:rPr>
                <w:rFonts w:asciiTheme="majorHAnsi" w:hAnsiTheme="majorHAnsi" w:cstheme="majorHAnsi"/>
                <w:sz w:val="24"/>
                <w:szCs w:val="24"/>
              </w:rPr>
              <w:t>Maggie Marlatt</w:t>
            </w:r>
          </w:p>
          <w:p w14:paraId="41990DAA" w14:textId="77777777" w:rsidR="006E01A8" w:rsidRDefault="006E01A8" w:rsidP="006E01A8">
            <w:pPr>
              <w:rPr>
                <w:rFonts w:asciiTheme="majorHAnsi" w:hAnsiTheme="majorHAnsi" w:cstheme="majorHAnsi"/>
                <w:sz w:val="24"/>
                <w:szCs w:val="24"/>
              </w:rPr>
            </w:pPr>
            <w:r>
              <w:rPr>
                <w:rFonts w:asciiTheme="majorHAnsi" w:hAnsiTheme="majorHAnsi" w:cstheme="majorHAnsi"/>
                <w:sz w:val="24"/>
                <w:szCs w:val="24"/>
              </w:rPr>
              <w:t>Jenessa</w:t>
            </w:r>
          </w:p>
          <w:p w14:paraId="729754F3" w14:textId="21C8A74A" w:rsidR="006E01A8" w:rsidRPr="00801820" w:rsidRDefault="006E01A8" w:rsidP="00011210">
            <w:pPr>
              <w:rPr>
                <w:rFonts w:asciiTheme="majorHAnsi" w:hAnsiTheme="majorHAnsi" w:cstheme="majorHAnsi"/>
                <w:sz w:val="24"/>
                <w:szCs w:val="24"/>
              </w:rPr>
            </w:pPr>
          </w:p>
        </w:tc>
        <w:tc>
          <w:tcPr>
            <w:tcW w:w="6390" w:type="dxa"/>
          </w:tcPr>
          <w:p w14:paraId="2EAF6180" w14:textId="71AF3F4D" w:rsidR="00011210" w:rsidRPr="00801820" w:rsidRDefault="005B6C80" w:rsidP="005B6C80">
            <w:pPr>
              <w:rPr>
                <w:rFonts w:asciiTheme="majorHAnsi" w:hAnsiTheme="majorHAnsi" w:cstheme="majorHAnsi"/>
                <w:sz w:val="24"/>
                <w:szCs w:val="24"/>
              </w:rPr>
            </w:pPr>
            <w:r>
              <w:rPr>
                <w:rFonts w:asciiTheme="majorHAnsi" w:hAnsiTheme="majorHAnsi" w:cstheme="majorHAnsi"/>
                <w:sz w:val="24"/>
                <w:szCs w:val="24"/>
              </w:rPr>
              <w:t>Waiting for CDPH updates for COVID changes</w:t>
            </w:r>
          </w:p>
        </w:tc>
        <w:tc>
          <w:tcPr>
            <w:tcW w:w="3697" w:type="dxa"/>
          </w:tcPr>
          <w:p w14:paraId="193C317C" w14:textId="53BE2F41" w:rsidR="00011210" w:rsidRPr="00801820" w:rsidRDefault="00011210" w:rsidP="00011210">
            <w:pPr>
              <w:rPr>
                <w:rFonts w:asciiTheme="majorHAnsi" w:hAnsiTheme="majorHAnsi" w:cstheme="majorHAnsi"/>
                <w:sz w:val="24"/>
                <w:szCs w:val="24"/>
              </w:rPr>
            </w:pPr>
          </w:p>
        </w:tc>
      </w:tr>
      <w:tr w:rsidR="00011210" w:rsidRPr="00801820" w14:paraId="1B564FB0" w14:textId="77777777" w:rsidTr="00801820">
        <w:trPr>
          <w:trHeight w:val="890"/>
        </w:trPr>
        <w:tc>
          <w:tcPr>
            <w:tcW w:w="3055" w:type="dxa"/>
          </w:tcPr>
          <w:p w14:paraId="6D5D9C27" w14:textId="2809381C" w:rsidR="00011210" w:rsidRPr="00801820" w:rsidRDefault="00011210" w:rsidP="00011210">
            <w:pPr>
              <w:rPr>
                <w:rFonts w:asciiTheme="majorHAnsi" w:hAnsiTheme="majorHAnsi" w:cstheme="majorHAnsi"/>
                <w:sz w:val="24"/>
                <w:szCs w:val="24"/>
              </w:rPr>
            </w:pPr>
            <w:r w:rsidRPr="00801820">
              <w:rPr>
                <w:rFonts w:asciiTheme="majorHAnsi" w:hAnsiTheme="majorHAnsi" w:cstheme="majorHAnsi"/>
                <w:sz w:val="24"/>
                <w:szCs w:val="24"/>
              </w:rPr>
              <w:t>15. County Epi</w:t>
            </w:r>
          </w:p>
        </w:tc>
        <w:tc>
          <w:tcPr>
            <w:tcW w:w="1800" w:type="dxa"/>
          </w:tcPr>
          <w:p w14:paraId="09ACDFA5" w14:textId="77777777" w:rsidR="00011210" w:rsidRPr="00801820" w:rsidRDefault="00011210" w:rsidP="00011210">
            <w:pPr>
              <w:rPr>
                <w:rFonts w:asciiTheme="majorHAnsi" w:hAnsiTheme="majorHAnsi" w:cstheme="majorHAnsi"/>
                <w:sz w:val="24"/>
                <w:szCs w:val="24"/>
              </w:rPr>
            </w:pPr>
            <w:r w:rsidRPr="00801820">
              <w:rPr>
                <w:rFonts w:asciiTheme="majorHAnsi" w:hAnsiTheme="majorHAnsi" w:cstheme="majorHAnsi"/>
                <w:sz w:val="24"/>
                <w:szCs w:val="24"/>
              </w:rPr>
              <w:t>Grace Kang</w:t>
            </w:r>
          </w:p>
          <w:p w14:paraId="480C6A6C" w14:textId="77777777" w:rsidR="00011210" w:rsidRPr="00801820" w:rsidRDefault="00011210" w:rsidP="00011210">
            <w:pPr>
              <w:rPr>
                <w:rFonts w:asciiTheme="majorHAnsi" w:hAnsiTheme="majorHAnsi" w:cstheme="majorHAnsi"/>
                <w:sz w:val="24"/>
                <w:szCs w:val="24"/>
              </w:rPr>
            </w:pPr>
            <w:r w:rsidRPr="00801820">
              <w:rPr>
                <w:rFonts w:asciiTheme="majorHAnsi" w:hAnsiTheme="majorHAnsi" w:cstheme="majorHAnsi"/>
                <w:sz w:val="24"/>
                <w:szCs w:val="24"/>
              </w:rPr>
              <w:t>Mara Rauhauser</w:t>
            </w:r>
          </w:p>
          <w:p w14:paraId="3B3C8891" w14:textId="6CEAE054" w:rsidR="00011210" w:rsidRPr="00801820" w:rsidRDefault="00011210" w:rsidP="00011210">
            <w:pPr>
              <w:rPr>
                <w:rFonts w:asciiTheme="majorHAnsi" w:hAnsiTheme="majorHAnsi" w:cstheme="majorHAnsi"/>
                <w:sz w:val="24"/>
                <w:szCs w:val="24"/>
              </w:rPr>
            </w:pPr>
          </w:p>
        </w:tc>
        <w:tc>
          <w:tcPr>
            <w:tcW w:w="6390" w:type="dxa"/>
          </w:tcPr>
          <w:p w14:paraId="206FCFB3" w14:textId="77777777" w:rsidR="00011210" w:rsidRDefault="00F55E31" w:rsidP="00F55E31">
            <w:pPr>
              <w:rPr>
                <w:rFonts w:asciiTheme="majorHAnsi" w:hAnsiTheme="majorHAnsi" w:cstheme="majorHAnsi"/>
                <w:sz w:val="24"/>
                <w:szCs w:val="24"/>
              </w:rPr>
            </w:pPr>
            <w:r>
              <w:rPr>
                <w:rFonts w:asciiTheme="majorHAnsi" w:hAnsiTheme="majorHAnsi" w:cstheme="majorHAnsi"/>
                <w:sz w:val="24"/>
                <w:szCs w:val="24"/>
              </w:rPr>
              <w:t>COVID watch and Flu watch will combine to respiratory watch</w:t>
            </w:r>
          </w:p>
          <w:p w14:paraId="60EF9029" w14:textId="146352DE" w:rsidR="00F55E31" w:rsidRDefault="00F55E31" w:rsidP="00F55E31">
            <w:pPr>
              <w:rPr>
                <w:rFonts w:asciiTheme="majorHAnsi" w:hAnsiTheme="majorHAnsi" w:cstheme="majorHAnsi"/>
                <w:sz w:val="24"/>
                <w:szCs w:val="24"/>
              </w:rPr>
            </w:pPr>
            <w:r>
              <w:rPr>
                <w:rFonts w:asciiTheme="majorHAnsi" w:hAnsiTheme="majorHAnsi" w:cstheme="majorHAnsi"/>
                <w:sz w:val="24"/>
                <w:szCs w:val="24"/>
              </w:rPr>
              <w:t>Next current events meeting in November- County Epidemiologist will present NHSN report comparing San Diego NHSN compared to the state and nation</w:t>
            </w:r>
          </w:p>
          <w:p w14:paraId="416ED48F" w14:textId="53DD377B" w:rsidR="00F55E31" w:rsidRDefault="00F55E31" w:rsidP="00F55E31">
            <w:pPr>
              <w:rPr>
                <w:rFonts w:asciiTheme="majorHAnsi" w:hAnsiTheme="majorHAnsi" w:cstheme="majorHAnsi"/>
                <w:sz w:val="24"/>
                <w:szCs w:val="24"/>
              </w:rPr>
            </w:pPr>
          </w:p>
          <w:p w14:paraId="68A6591A" w14:textId="50D3D169" w:rsidR="00F55E31" w:rsidRDefault="00F55E31" w:rsidP="00F55E31">
            <w:pPr>
              <w:rPr>
                <w:rFonts w:asciiTheme="majorHAnsi" w:hAnsiTheme="majorHAnsi" w:cstheme="majorHAnsi"/>
                <w:sz w:val="24"/>
                <w:szCs w:val="24"/>
              </w:rPr>
            </w:pPr>
            <w:r>
              <w:rPr>
                <w:rFonts w:asciiTheme="majorHAnsi" w:hAnsiTheme="majorHAnsi" w:cstheme="majorHAnsi"/>
                <w:sz w:val="24"/>
                <w:szCs w:val="24"/>
              </w:rPr>
              <w:t xml:space="preserve">For acute care </w:t>
            </w:r>
            <w:r w:rsidR="00085E6D">
              <w:rPr>
                <w:rFonts w:asciiTheme="majorHAnsi" w:hAnsiTheme="majorHAnsi" w:cstheme="majorHAnsi"/>
                <w:sz w:val="24"/>
                <w:szCs w:val="24"/>
              </w:rPr>
              <w:t>hospitals</w:t>
            </w:r>
            <w:r>
              <w:rPr>
                <w:rFonts w:asciiTheme="majorHAnsi" w:hAnsiTheme="majorHAnsi" w:cstheme="majorHAnsi"/>
                <w:sz w:val="24"/>
                <w:szCs w:val="24"/>
              </w:rPr>
              <w:t xml:space="preserve"> working on process to simplify </w:t>
            </w:r>
            <w:r w:rsidR="00085E6D">
              <w:rPr>
                <w:rFonts w:asciiTheme="majorHAnsi" w:hAnsiTheme="majorHAnsi" w:cstheme="majorHAnsi"/>
                <w:sz w:val="24"/>
                <w:szCs w:val="24"/>
              </w:rPr>
              <w:t>outbreak</w:t>
            </w:r>
            <w:r>
              <w:rPr>
                <w:rFonts w:asciiTheme="majorHAnsi" w:hAnsiTheme="majorHAnsi" w:cstheme="majorHAnsi"/>
                <w:sz w:val="24"/>
                <w:szCs w:val="24"/>
              </w:rPr>
              <w:t xml:space="preserve"> reporting </w:t>
            </w:r>
          </w:p>
          <w:p w14:paraId="69C1B538" w14:textId="25DADAE8" w:rsidR="00F55E31" w:rsidRDefault="00F55E31" w:rsidP="00F55E31">
            <w:pPr>
              <w:rPr>
                <w:rFonts w:asciiTheme="majorHAnsi" w:hAnsiTheme="majorHAnsi" w:cstheme="majorHAnsi"/>
                <w:sz w:val="24"/>
                <w:szCs w:val="24"/>
              </w:rPr>
            </w:pPr>
            <w:r>
              <w:rPr>
                <w:rFonts w:asciiTheme="majorHAnsi" w:hAnsiTheme="majorHAnsi" w:cstheme="majorHAnsi"/>
                <w:sz w:val="24"/>
                <w:szCs w:val="24"/>
              </w:rPr>
              <w:t>C</w:t>
            </w:r>
            <w:r w:rsidR="00085E6D">
              <w:rPr>
                <w:rFonts w:asciiTheme="majorHAnsi" w:hAnsiTheme="majorHAnsi" w:cstheme="majorHAnsi"/>
                <w:sz w:val="24"/>
                <w:szCs w:val="24"/>
              </w:rPr>
              <w:t xml:space="preserve">andida </w:t>
            </w:r>
            <w:r>
              <w:rPr>
                <w:rFonts w:asciiTheme="majorHAnsi" w:hAnsiTheme="majorHAnsi" w:cstheme="majorHAnsi"/>
                <w:sz w:val="24"/>
                <w:szCs w:val="24"/>
              </w:rPr>
              <w:t xml:space="preserve">auris increasing- </w:t>
            </w:r>
            <w:r w:rsidR="00085E6D">
              <w:rPr>
                <w:rFonts w:asciiTheme="majorHAnsi" w:hAnsiTheme="majorHAnsi" w:cstheme="majorHAnsi"/>
                <w:sz w:val="24"/>
                <w:szCs w:val="24"/>
              </w:rPr>
              <w:t xml:space="preserve">last several months were more than 8 cases per month have seen local transmission that is health care associated </w:t>
            </w:r>
          </w:p>
          <w:p w14:paraId="7BCA6743" w14:textId="77777777" w:rsidR="00F55E31" w:rsidRDefault="00085E6D" w:rsidP="00F55E31">
            <w:pPr>
              <w:rPr>
                <w:rFonts w:asciiTheme="majorHAnsi" w:hAnsiTheme="majorHAnsi" w:cstheme="majorHAnsi"/>
                <w:sz w:val="24"/>
                <w:szCs w:val="24"/>
              </w:rPr>
            </w:pPr>
            <w:r>
              <w:rPr>
                <w:rFonts w:asciiTheme="majorHAnsi" w:hAnsiTheme="majorHAnsi" w:cstheme="majorHAnsi"/>
                <w:sz w:val="24"/>
                <w:szCs w:val="24"/>
              </w:rPr>
              <w:t>Will have C. auris PCR sometime in 2023</w:t>
            </w:r>
          </w:p>
          <w:p w14:paraId="2FC5CDEB" w14:textId="44D89003" w:rsidR="00085E6D" w:rsidRPr="00801820" w:rsidRDefault="00085E6D" w:rsidP="00F55E31">
            <w:pPr>
              <w:rPr>
                <w:rFonts w:asciiTheme="majorHAnsi" w:hAnsiTheme="majorHAnsi" w:cstheme="majorHAnsi"/>
                <w:sz w:val="24"/>
                <w:szCs w:val="24"/>
              </w:rPr>
            </w:pPr>
            <w:r>
              <w:rPr>
                <w:rFonts w:asciiTheme="majorHAnsi" w:hAnsiTheme="majorHAnsi" w:cstheme="majorHAnsi"/>
                <w:sz w:val="24"/>
                <w:szCs w:val="24"/>
              </w:rPr>
              <w:t>Launched SNF IP collaborate in September to provide resource and support tin SNF in collaboration with Inpatient IPs and APIC chapter</w:t>
            </w:r>
          </w:p>
        </w:tc>
        <w:tc>
          <w:tcPr>
            <w:tcW w:w="3697" w:type="dxa"/>
          </w:tcPr>
          <w:p w14:paraId="527987A9" w14:textId="729A4A0B" w:rsidR="00011210" w:rsidRPr="00801820" w:rsidRDefault="00011210" w:rsidP="00011210">
            <w:pPr>
              <w:rPr>
                <w:rFonts w:asciiTheme="majorHAnsi" w:hAnsiTheme="majorHAnsi" w:cstheme="majorHAnsi"/>
                <w:sz w:val="24"/>
                <w:szCs w:val="24"/>
              </w:rPr>
            </w:pPr>
          </w:p>
        </w:tc>
      </w:tr>
      <w:tr w:rsidR="00011210" w:rsidRPr="00801820" w14:paraId="4F3E5514" w14:textId="77777777" w:rsidTr="00801820">
        <w:tc>
          <w:tcPr>
            <w:tcW w:w="3055" w:type="dxa"/>
          </w:tcPr>
          <w:p w14:paraId="593BDEFD" w14:textId="351695EB" w:rsidR="00011210" w:rsidRPr="00801820" w:rsidRDefault="00011210" w:rsidP="00011210">
            <w:pPr>
              <w:rPr>
                <w:rFonts w:asciiTheme="majorHAnsi" w:hAnsiTheme="majorHAnsi" w:cstheme="majorHAnsi"/>
                <w:sz w:val="24"/>
                <w:szCs w:val="24"/>
              </w:rPr>
            </w:pPr>
            <w:r w:rsidRPr="00801820">
              <w:rPr>
                <w:rFonts w:asciiTheme="majorHAnsi" w:hAnsiTheme="majorHAnsi" w:cstheme="majorHAnsi"/>
                <w:sz w:val="24"/>
                <w:szCs w:val="24"/>
              </w:rPr>
              <w:lastRenderedPageBreak/>
              <w:t>14. Other announcements, questions, comments, Surveys</w:t>
            </w:r>
          </w:p>
        </w:tc>
        <w:tc>
          <w:tcPr>
            <w:tcW w:w="1800" w:type="dxa"/>
          </w:tcPr>
          <w:p w14:paraId="68E677C2" w14:textId="77777777" w:rsidR="00011210" w:rsidRPr="00801820" w:rsidRDefault="00011210" w:rsidP="00011210">
            <w:pPr>
              <w:rPr>
                <w:rFonts w:asciiTheme="majorHAnsi" w:hAnsiTheme="majorHAnsi" w:cstheme="majorHAnsi"/>
                <w:sz w:val="24"/>
                <w:szCs w:val="24"/>
              </w:rPr>
            </w:pPr>
            <w:r w:rsidRPr="00801820">
              <w:rPr>
                <w:rFonts w:asciiTheme="majorHAnsi" w:hAnsiTheme="majorHAnsi" w:cstheme="majorHAnsi"/>
                <w:sz w:val="24"/>
                <w:szCs w:val="24"/>
              </w:rPr>
              <w:t>Group</w:t>
            </w:r>
          </w:p>
        </w:tc>
        <w:tc>
          <w:tcPr>
            <w:tcW w:w="6390" w:type="dxa"/>
          </w:tcPr>
          <w:p w14:paraId="6A983029" w14:textId="77777777" w:rsidR="009F7035" w:rsidRDefault="00011210" w:rsidP="00011210">
            <w:pPr>
              <w:rPr>
                <w:rFonts w:asciiTheme="majorHAnsi" w:hAnsiTheme="majorHAnsi" w:cstheme="majorHAnsi"/>
                <w:sz w:val="24"/>
                <w:szCs w:val="24"/>
              </w:rPr>
            </w:pPr>
            <w:r w:rsidRPr="00801820">
              <w:rPr>
                <w:rFonts w:asciiTheme="majorHAnsi" w:hAnsiTheme="majorHAnsi" w:cstheme="majorHAnsi"/>
                <w:sz w:val="24"/>
                <w:szCs w:val="24"/>
              </w:rPr>
              <w:t>Surve</w:t>
            </w:r>
            <w:r>
              <w:rPr>
                <w:rFonts w:asciiTheme="majorHAnsi" w:hAnsiTheme="majorHAnsi" w:cstheme="majorHAnsi"/>
                <w:sz w:val="24"/>
                <w:szCs w:val="24"/>
              </w:rPr>
              <w:t xml:space="preserve">ys: </w:t>
            </w:r>
          </w:p>
          <w:p w14:paraId="5308747E" w14:textId="6B7C9193" w:rsidR="00011210" w:rsidRDefault="00F55E31" w:rsidP="00011210">
            <w:pPr>
              <w:rPr>
                <w:rFonts w:asciiTheme="majorHAnsi" w:hAnsiTheme="majorHAnsi" w:cstheme="majorHAnsi"/>
                <w:sz w:val="24"/>
                <w:szCs w:val="24"/>
              </w:rPr>
            </w:pPr>
            <w:r>
              <w:rPr>
                <w:rFonts w:asciiTheme="majorHAnsi" w:hAnsiTheme="majorHAnsi" w:cstheme="majorHAnsi"/>
                <w:sz w:val="24"/>
                <w:szCs w:val="24"/>
              </w:rPr>
              <w:t>Rady Children’s- LTC licensing CDPH- no significant findings</w:t>
            </w:r>
          </w:p>
          <w:p w14:paraId="2538ECC8" w14:textId="77777777" w:rsidR="00011210" w:rsidRDefault="00011210" w:rsidP="00011210">
            <w:pPr>
              <w:rPr>
                <w:rFonts w:asciiTheme="majorHAnsi" w:hAnsiTheme="majorHAnsi" w:cstheme="majorHAnsi"/>
                <w:sz w:val="24"/>
                <w:szCs w:val="24"/>
              </w:rPr>
            </w:pPr>
          </w:p>
          <w:p w14:paraId="4E66CAAA" w14:textId="17C1DFAD" w:rsidR="00011210" w:rsidRDefault="00011210" w:rsidP="00011210">
            <w:pPr>
              <w:rPr>
                <w:rFonts w:asciiTheme="majorHAnsi" w:hAnsiTheme="majorHAnsi" w:cstheme="majorHAnsi"/>
                <w:sz w:val="24"/>
                <w:szCs w:val="24"/>
              </w:rPr>
            </w:pPr>
            <w:r>
              <w:rPr>
                <w:rFonts w:asciiTheme="majorHAnsi" w:hAnsiTheme="majorHAnsi" w:cstheme="majorHAnsi"/>
                <w:sz w:val="24"/>
                <w:szCs w:val="24"/>
              </w:rPr>
              <w:t>Positions:</w:t>
            </w:r>
            <w:r w:rsidR="006545B3">
              <w:rPr>
                <w:rFonts w:asciiTheme="majorHAnsi" w:hAnsiTheme="majorHAnsi" w:cstheme="majorHAnsi"/>
                <w:sz w:val="24"/>
                <w:szCs w:val="24"/>
              </w:rPr>
              <w:t xml:space="preserve"> 2 Scripps La</w:t>
            </w:r>
            <w:r w:rsidR="005D2C65">
              <w:rPr>
                <w:rFonts w:asciiTheme="majorHAnsi" w:hAnsiTheme="majorHAnsi" w:cstheme="majorHAnsi"/>
                <w:sz w:val="24"/>
                <w:szCs w:val="24"/>
              </w:rPr>
              <w:t xml:space="preserve"> J</w:t>
            </w:r>
            <w:r w:rsidR="006545B3">
              <w:rPr>
                <w:rFonts w:asciiTheme="majorHAnsi" w:hAnsiTheme="majorHAnsi" w:cstheme="majorHAnsi"/>
                <w:sz w:val="24"/>
                <w:szCs w:val="24"/>
              </w:rPr>
              <w:t>olla</w:t>
            </w:r>
          </w:p>
          <w:p w14:paraId="750981D7" w14:textId="77777777" w:rsidR="006545B3" w:rsidRDefault="006545B3" w:rsidP="00011210">
            <w:pPr>
              <w:rPr>
                <w:rFonts w:asciiTheme="majorHAnsi" w:hAnsiTheme="majorHAnsi" w:cstheme="majorHAnsi"/>
                <w:sz w:val="24"/>
                <w:szCs w:val="24"/>
              </w:rPr>
            </w:pPr>
            <w:r>
              <w:rPr>
                <w:rFonts w:asciiTheme="majorHAnsi" w:hAnsiTheme="majorHAnsi" w:cstheme="majorHAnsi"/>
                <w:sz w:val="24"/>
                <w:szCs w:val="24"/>
              </w:rPr>
              <w:t xml:space="preserve">1 Scripps </w:t>
            </w:r>
            <w:r w:rsidR="005D2C65">
              <w:rPr>
                <w:rFonts w:asciiTheme="majorHAnsi" w:hAnsiTheme="majorHAnsi" w:cstheme="majorHAnsi"/>
                <w:sz w:val="24"/>
                <w:szCs w:val="24"/>
              </w:rPr>
              <w:t xml:space="preserve">Encinitas- Manager </w:t>
            </w:r>
          </w:p>
          <w:p w14:paraId="58A60827" w14:textId="77777777" w:rsidR="005D2C65" w:rsidRDefault="005D2C65" w:rsidP="00011210">
            <w:pPr>
              <w:rPr>
                <w:rFonts w:asciiTheme="majorHAnsi" w:hAnsiTheme="majorHAnsi" w:cstheme="majorHAnsi"/>
                <w:sz w:val="24"/>
                <w:szCs w:val="24"/>
              </w:rPr>
            </w:pPr>
          </w:p>
          <w:p w14:paraId="7D30AC3B" w14:textId="77777777" w:rsidR="005D2C65" w:rsidRDefault="005D2C65" w:rsidP="00011210">
            <w:pPr>
              <w:rPr>
                <w:rFonts w:asciiTheme="majorHAnsi" w:hAnsiTheme="majorHAnsi" w:cstheme="majorHAnsi"/>
                <w:sz w:val="24"/>
                <w:szCs w:val="24"/>
              </w:rPr>
            </w:pPr>
            <w:r>
              <w:rPr>
                <w:rFonts w:asciiTheme="majorHAnsi" w:hAnsiTheme="majorHAnsi" w:cstheme="majorHAnsi"/>
                <w:sz w:val="24"/>
                <w:szCs w:val="24"/>
              </w:rPr>
              <w:t>Orange County APIC Chapter October 14</w:t>
            </w:r>
          </w:p>
          <w:p w14:paraId="3C7C799F" w14:textId="77777777" w:rsidR="001378D7" w:rsidRDefault="001378D7" w:rsidP="00011210">
            <w:pPr>
              <w:rPr>
                <w:rFonts w:asciiTheme="majorHAnsi" w:hAnsiTheme="majorHAnsi" w:cstheme="majorHAnsi"/>
                <w:sz w:val="24"/>
                <w:szCs w:val="24"/>
              </w:rPr>
            </w:pPr>
          </w:p>
          <w:p w14:paraId="687A3673" w14:textId="3FE42302" w:rsidR="001378D7" w:rsidRPr="00801820" w:rsidRDefault="002B4FC2" w:rsidP="00011210">
            <w:pPr>
              <w:rPr>
                <w:rFonts w:asciiTheme="majorHAnsi" w:hAnsiTheme="majorHAnsi" w:cstheme="majorHAnsi"/>
                <w:sz w:val="24"/>
                <w:szCs w:val="24"/>
              </w:rPr>
            </w:pPr>
            <w:r>
              <w:rPr>
                <w:rFonts w:asciiTheme="majorHAnsi" w:hAnsiTheme="majorHAnsi" w:cstheme="majorHAnsi"/>
                <w:sz w:val="24"/>
                <w:szCs w:val="24"/>
              </w:rPr>
              <w:t>Meeting times-</w:t>
            </w:r>
            <w:r w:rsidR="00654326">
              <w:rPr>
                <w:rFonts w:asciiTheme="majorHAnsi" w:hAnsiTheme="majorHAnsi" w:cstheme="majorHAnsi"/>
                <w:sz w:val="24"/>
                <w:szCs w:val="24"/>
              </w:rPr>
              <w:t>does this time work? Should we update?</w:t>
            </w:r>
          </w:p>
        </w:tc>
        <w:tc>
          <w:tcPr>
            <w:tcW w:w="3697" w:type="dxa"/>
          </w:tcPr>
          <w:p w14:paraId="4E42CBD1" w14:textId="77777777" w:rsidR="00011210" w:rsidRPr="00801820" w:rsidRDefault="00011210" w:rsidP="00011210">
            <w:pPr>
              <w:rPr>
                <w:rFonts w:asciiTheme="majorHAnsi" w:hAnsiTheme="majorHAnsi" w:cstheme="majorHAnsi"/>
                <w:sz w:val="24"/>
                <w:szCs w:val="24"/>
              </w:rPr>
            </w:pPr>
          </w:p>
          <w:p w14:paraId="4066AD2F" w14:textId="77777777" w:rsidR="00011210" w:rsidRPr="00801820" w:rsidRDefault="00011210" w:rsidP="00011210">
            <w:pPr>
              <w:rPr>
                <w:rFonts w:asciiTheme="majorHAnsi" w:hAnsiTheme="majorHAnsi" w:cstheme="majorHAnsi"/>
                <w:sz w:val="24"/>
                <w:szCs w:val="24"/>
              </w:rPr>
            </w:pPr>
          </w:p>
          <w:p w14:paraId="581F7A17" w14:textId="77777777" w:rsidR="00011210" w:rsidRPr="00801820" w:rsidRDefault="00011210" w:rsidP="00011210">
            <w:pPr>
              <w:rPr>
                <w:rFonts w:asciiTheme="majorHAnsi" w:hAnsiTheme="majorHAnsi" w:cstheme="majorHAnsi"/>
                <w:sz w:val="24"/>
                <w:szCs w:val="24"/>
              </w:rPr>
            </w:pPr>
          </w:p>
          <w:p w14:paraId="1CECBC4C" w14:textId="77777777" w:rsidR="00011210" w:rsidRDefault="00011210" w:rsidP="00011210">
            <w:pPr>
              <w:rPr>
                <w:rFonts w:asciiTheme="majorHAnsi" w:hAnsiTheme="majorHAnsi" w:cstheme="majorHAnsi"/>
                <w:sz w:val="24"/>
                <w:szCs w:val="24"/>
              </w:rPr>
            </w:pPr>
          </w:p>
          <w:p w14:paraId="46C67616" w14:textId="77777777" w:rsidR="001378D7" w:rsidRDefault="001378D7" w:rsidP="00011210">
            <w:pPr>
              <w:rPr>
                <w:rFonts w:asciiTheme="majorHAnsi" w:hAnsiTheme="majorHAnsi" w:cstheme="majorHAnsi"/>
                <w:sz w:val="24"/>
                <w:szCs w:val="24"/>
              </w:rPr>
            </w:pPr>
          </w:p>
          <w:p w14:paraId="7772E8CC" w14:textId="77777777" w:rsidR="001378D7" w:rsidRDefault="001378D7" w:rsidP="00011210">
            <w:pPr>
              <w:rPr>
                <w:rFonts w:asciiTheme="majorHAnsi" w:hAnsiTheme="majorHAnsi" w:cstheme="majorHAnsi"/>
                <w:sz w:val="24"/>
                <w:szCs w:val="24"/>
              </w:rPr>
            </w:pPr>
          </w:p>
          <w:p w14:paraId="6B92BD68" w14:textId="77777777" w:rsidR="001378D7" w:rsidRDefault="001378D7" w:rsidP="00011210">
            <w:pPr>
              <w:rPr>
                <w:rFonts w:asciiTheme="majorHAnsi" w:hAnsiTheme="majorHAnsi" w:cstheme="majorHAnsi"/>
                <w:sz w:val="24"/>
                <w:szCs w:val="24"/>
              </w:rPr>
            </w:pPr>
            <w:r>
              <w:rPr>
                <w:rFonts w:asciiTheme="majorHAnsi" w:hAnsiTheme="majorHAnsi" w:cstheme="majorHAnsi"/>
                <w:sz w:val="24"/>
                <w:szCs w:val="24"/>
              </w:rPr>
              <w:t>Jarrod will send a link to register</w:t>
            </w:r>
          </w:p>
          <w:p w14:paraId="17B1A0DC" w14:textId="77777777" w:rsidR="001378D7" w:rsidRDefault="001378D7" w:rsidP="00011210">
            <w:pPr>
              <w:rPr>
                <w:rFonts w:asciiTheme="majorHAnsi" w:hAnsiTheme="majorHAnsi" w:cstheme="majorHAnsi"/>
                <w:sz w:val="24"/>
                <w:szCs w:val="24"/>
              </w:rPr>
            </w:pPr>
          </w:p>
          <w:p w14:paraId="51A20248" w14:textId="20CC089F" w:rsidR="002B4FC2" w:rsidRPr="00801820" w:rsidRDefault="002B4FC2" w:rsidP="00011210">
            <w:pPr>
              <w:rPr>
                <w:rFonts w:asciiTheme="majorHAnsi" w:hAnsiTheme="majorHAnsi" w:cstheme="majorHAnsi"/>
                <w:sz w:val="24"/>
                <w:szCs w:val="24"/>
              </w:rPr>
            </w:pPr>
            <w:r>
              <w:rPr>
                <w:rFonts w:asciiTheme="majorHAnsi" w:hAnsiTheme="majorHAnsi" w:cstheme="majorHAnsi"/>
                <w:sz w:val="24"/>
                <w:szCs w:val="24"/>
              </w:rPr>
              <w:t>Maggie will send out a survey to ask members about different time frames</w:t>
            </w:r>
          </w:p>
        </w:tc>
      </w:tr>
      <w:tr w:rsidR="00011210" w:rsidRPr="00801820" w14:paraId="01EC0417" w14:textId="77777777" w:rsidTr="00801820">
        <w:tc>
          <w:tcPr>
            <w:tcW w:w="3055" w:type="dxa"/>
          </w:tcPr>
          <w:p w14:paraId="2552C0B3" w14:textId="0669D5BA" w:rsidR="00011210" w:rsidRPr="00801820" w:rsidRDefault="00011210" w:rsidP="00011210">
            <w:pPr>
              <w:rPr>
                <w:rFonts w:asciiTheme="majorHAnsi" w:hAnsiTheme="majorHAnsi" w:cstheme="majorHAnsi"/>
                <w:sz w:val="24"/>
                <w:szCs w:val="24"/>
              </w:rPr>
            </w:pPr>
            <w:r w:rsidRPr="00801820">
              <w:rPr>
                <w:rFonts w:asciiTheme="majorHAnsi" w:hAnsiTheme="majorHAnsi" w:cstheme="majorHAnsi"/>
                <w:sz w:val="24"/>
                <w:szCs w:val="24"/>
              </w:rPr>
              <w:t>15. Adjournment</w:t>
            </w:r>
          </w:p>
        </w:tc>
        <w:tc>
          <w:tcPr>
            <w:tcW w:w="1800" w:type="dxa"/>
          </w:tcPr>
          <w:p w14:paraId="72B76419" w14:textId="5A9ED443" w:rsidR="00011210" w:rsidRPr="00801820" w:rsidRDefault="00011210" w:rsidP="00011210">
            <w:pPr>
              <w:rPr>
                <w:rFonts w:asciiTheme="majorHAnsi" w:hAnsiTheme="majorHAnsi" w:cstheme="majorHAnsi"/>
                <w:sz w:val="24"/>
                <w:szCs w:val="24"/>
              </w:rPr>
            </w:pPr>
            <w:bookmarkStart w:id="0" w:name="_gjdgxs" w:colFirst="0" w:colLast="0"/>
            <w:bookmarkEnd w:id="0"/>
            <w:r w:rsidRPr="00801820">
              <w:rPr>
                <w:rFonts w:asciiTheme="majorHAnsi" w:hAnsiTheme="majorHAnsi" w:cstheme="majorHAnsi"/>
                <w:sz w:val="24"/>
                <w:szCs w:val="24"/>
              </w:rPr>
              <w:t>Maggie Turner</w:t>
            </w:r>
          </w:p>
        </w:tc>
        <w:tc>
          <w:tcPr>
            <w:tcW w:w="6390" w:type="dxa"/>
          </w:tcPr>
          <w:p w14:paraId="00880175" w14:textId="1555ACA7" w:rsidR="00011210" w:rsidRPr="00801820" w:rsidRDefault="00011210" w:rsidP="00011210">
            <w:pPr>
              <w:rPr>
                <w:rFonts w:asciiTheme="majorHAnsi" w:hAnsiTheme="majorHAnsi" w:cstheme="majorHAnsi"/>
                <w:sz w:val="24"/>
                <w:szCs w:val="24"/>
              </w:rPr>
            </w:pPr>
            <w:r>
              <w:rPr>
                <w:rFonts w:asciiTheme="majorHAnsi" w:hAnsiTheme="majorHAnsi" w:cstheme="majorHAnsi"/>
                <w:sz w:val="24"/>
                <w:szCs w:val="24"/>
              </w:rPr>
              <w:t>End: 1</w:t>
            </w:r>
            <w:r w:rsidR="00654326">
              <w:rPr>
                <w:rFonts w:asciiTheme="majorHAnsi" w:hAnsiTheme="majorHAnsi" w:cstheme="majorHAnsi"/>
                <w:sz w:val="24"/>
                <w:szCs w:val="24"/>
              </w:rPr>
              <w:t>155</w:t>
            </w:r>
          </w:p>
        </w:tc>
        <w:tc>
          <w:tcPr>
            <w:tcW w:w="3697" w:type="dxa"/>
          </w:tcPr>
          <w:p w14:paraId="7CAC880B" w14:textId="5A4741A1" w:rsidR="00011210" w:rsidRPr="00801820" w:rsidRDefault="00011210" w:rsidP="00011210">
            <w:pPr>
              <w:rPr>
                <w:rFonts w:asciiTheme="majorHAnsi" w:hAnsiTheme="majorHAnsi" w:cstheme="majorHAnsi"/>
                <w:sz w:val="24"/>
                <w:szCs w:val="24"/>
              </w:rPr>
            </w:pPr>
            <w:r w:rsidRPr="00801820">
              <w:rPr>
                <w:rFonts w:asciiTheme="majorHAnsi" w:hAnsiTheme="majorHAnsi" w:cstheme="majorHAnsi"/>
                <w:sz w:val="24"/>
                <w:szCs w:val="24"/>
              </w:rPr>
              <w:t xml:space="preserve">NEXT MEETING: </w:t>
            </w:r>
            <w:r w:rsidR="005B70CB">
              <w:rPr>
                <w:rFonts w:asciiTheme="majorHAnsi" w:hAnsiTheme="majorHAnsi" w:cstheme="majorHAnsi"/>
                <w:sz w:val="24"/>
                <w:szCs w:val="24"/>
              </w:rPr>
              <w:t>11/</w:t>
            </w:r>
            <w:r w:rsidR="00472338">
              <w:rPr>
                <w:rFonts w:asciiTheme="majorHAnsi" w:hAnsiTheme="majorHAnsi" w:cstheme="majorHAnsi"/>
                <w:sz w:val="24"/>
                <w:szCs w:val="24"/>
              </w:rPr>
              <w:t>9</w:t>
            </w:r>
            <w:r w:rsidRPr="00801820">
              <w:rPr>
                <w:rFonts w:asciiTheme="majorHAnsi" w:hAnsiTheme="majorHAnsi" w:cstheme="majorHAnsi"/>
                <w:sz w:val="24"/>
                <w:szCs w:val="24"/>
              </w:rPr>
              <w:t xml:space="preserve"> </w:t>
            </w:r>
            <w:r>
              <w:rPr>
                <w:rFonts w:asciiTheme="majorHAnsi" w:hAnsiTheme="majorHAnsi" w:cstheme="majorHAnsi"/>
                <w:sz w:val="24"/>
                <w:szCs w:val="24"/>
              </w:rPr>
              <w:t>/2022</w:t>
            </w:r>
          </w:p>
        </w:tc>
      </w:tr>
    </w:tbl>
    <w:p w14:paraId="2E587946" w14:textId="3B9149F3" w:rsidR="00257843" w:rsidRPr="00801820" w:rsidRDefault="00257843">
      <w:pPr>
        <w:rPr>
          <w:rFonts w:asciiTheme="majorHAnsi" w:hAnsiTheme="majorHAnsi" w:cstheme="majorHAnsi"/>
          <w:sz w:val="24"/>
          <w:szCs w:val="24"/>
        </w:rPr>
      </w:pPr>
    </w:p>
    <w:p w14:paraId="4FCEB350" w14:textId="47C1DB34" w:rsidR="00AC0038" w:rsidRPr="00801820" w:rsidRDefault="00AC0038">
      <w:pPr>
        <w:rPr>
          <w:rFonts w:asciiTheme="majorHAnsi" w:hAnsiTheme="majorHAnsi" w:cstheme="majorHAnsi"/>
          <w:sz w:val="24"/>
          <w:szCs w:val="24"/>
        </w:rPr>
      </w:pPr>
    </w:p>
    <w:p w14:paraId="73033D3E" w14:textId="5E516E2E" w:rsidR="00AC0038" w:rsidRPr="00801820" w:rsidRDefault="00AC0038">
      <w:pPr>
        <w:rPr>
          <w:rFonts w:asciiTheme="majorHAnsi" w:hAnsiTheme="majorHAnsi" w:cstheme="majorHAnsi"/>
          <w:sz w:val="24"/>
          <w:szCs w:val="24"/>
        </w:rPr>
      </w:pPr>
    </w:p>
    <w:p w14:paraId="2E9B43EC" w14:textId="77777777" w:rsidR="00A5135A" w:rsidRPr="00801820" w:rsidRDefault="00A5135A">
      <w:pPr>
        <w:rPr>
          <w:rFonts w:asciiTheme="majorHAnsi" w:hAnsiTheme="majorHAnsi" w:cstheme="majorHAnsi"/>
          <w:sz w:val="24"/>
          <w:szCs w:val="24"/>
        </w:rPr>
      </w:pPr>
    </w:p>
    <w:sectPr w:rsidR="00A5135A" w:rsidRPr="00801820">
      <w:pgSz w:w="15840" w:h="122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83CF1"/>
    <w:multiLevelType w:val="hybridMultilevel"/>
    <w:tmpl w:val="76C4BF30"/>
    <w:lvl w:ilvl="0" w:tplc="1E5609B8">
      <w:start w:val="1"/>
      <w:numFmt w:val="bullet"/>
      <w:lvlText w:val="◦"/>
      <w:lvlJc w:val="left"/>
      <w:pPr>
        <w:tabs>
          <w:tab w:val="num" w:pos="720"/>
        </w:tabs>
        <w:ind w:left="720" w:hanging="360"/>
      </w:pPr>
      <w:rPr>
        <w:rFonts w:ascii="Calibri" w:hAnsi="Calibri" w:hint="default"/>
      </w:rPr>
    </w:lvl>
    <w:lvl w:ilvl="1" w:tplc="59069BA2">
      <w:start w:val="1"/>
      <w:numFmt w:val="bullet"/>
      <w:lvlText w:val="◦"/>
      <w:lvlJc w:val="left"/>
      <w:pPr>
        <w:tabs>
          <w:tab w:val="num" w:pos="1440"/>
        </w:tabs>
        <w:ind w:left="1440" w:hanging="360"/>
      </w:pPr>
      <w:rPr>
        <w:rFonts w:ascii="Calibri" w:hAnsi="Calibri" w:hint="default"/>
      </w:rPr>
    </w:lvl>
    <w:lvl w:ilvl="2" w:tplc="298E8058" w:tentative="1">
      <w:start w:val="1"/>
      <w:numFmt w:val="bullet"/>
      <w:lvlText w:val="◦"/>
      <w:lvlJc w:val="left"/>
      <w:pPr>
        <w:tabs>
          <w:tab w:val="num" w:pos="2160"/>
        </w:tabs>
        <w:ind w:left="2160" w:hanging="360"/>
      </w:pPr>
      <w:rPr>
        <w:rFonts w:ascii="Calibri" w:hAnsi="Calibri" w:hint="default"/>
      </w:rPr>
    </w:lvl>
    <w:lvl w:ilvl="3" w:tplc="2CB6968E" w:tentative="1">
      <w:start w:val="1"/>
      <w:numFmt w:val="bullet"/>
      <w:lvlText w:val="◦"/>
      <w:lvlJc w:val="left"/>
      <w:pPr>
        <w:tabs>
          <w:tab w:val="num" w:pos="2880"/>
        </w:tabs>
        <w:ind w:left="2880" w:hanging="360"/>
      </w:pPr>
      <w:rPr>
        <w:rFonts w:ascii="Calibri" w:hAnsi="Calibri" w:hint="default"/>
      </w:rPr>
    </w:lvl>
    <w:lvl w:ilvl="4" w:tplc="63B0EBA8" w:tentative="1">
      <w:start w:val="1"/>
      <w:numFmt w:val="bullet"/>
      <w:lvlText w:val="◦"/>
      <w:lvlJc w:val="left"/>
      <w:pPr>
        <w:tabs>
          <w:tab w:val="num" w:pos="3600"/>
        </w:tabs>
        <w:ind w:left="3600" w:hanging="360"/>
      </w:pPr>
      <w:rPr>
        <w:rFonts w:ascii="Calibri" w:hAnsi="Calibri" w:hint="default"/>
      </w:rPr>
    </w:lvl>
    <w:lvl w:ilvl="5" w:tplc="41747F9C" w:tentative="1">
      <w:start w:val="1"/>
      <w:numFmt w:val="bullet"/>
      <w:lvlText w:val="◦"/>
      <w:lvlJc w:val="left"/>
      <w:pPr>
        <w:tabs>
          <w:tab w:val="num" w:pos="4320"/>
        </w:tabs>
        <w:ind w:left="4320" w:hanging="360"/>
      </w:pPr>
      <w:rPr>
        <w:rFonts w:ascii="Calibri" w:hAnsi="Calibri" w:hint="default"/>
      </w:rPr>
    </w:lvl>
    <w:lvl w:ilvl="6" w:tplc="F4C8223C" w:tentative="1">
      <w:start w:val="1"/>
      <w:numFmt w:val="bullet"/>
      <w:lvlText w:val="◦"/>
      <w:lvlJc w:val="left"/>
      <w:pPr>
        <w:tabs>
          <w:tab w:val="num" w:pos="5040"/>
        </w:tabs>
        <w:ind w:left="5040" w:hanging="360"/>
      </w:pPr>
      <w:rPr>
        <w:rFonts w:ascii="Calibri" w:hAnsi="Calibri" w:hint="default"/>
      </w:rPr>
    </w:lvl>
    <w:lvl w:ilvl="7" w:tplc="B4D033EE" w:tentative="1">
      <w:start w:val="1"/>
      <w:numFmt w:val="bullet"/>
      <w:lvlText w:val="◦"/>
      <w:lvlJc w:val="left"/>
      <w:pPr>
        <w:tabs>
          <w:tab w:val="num" w:pos="5760"/>
        </w:tabs>
        <w:ind w:left="5760" w:hanging="360"/>
      </w:pPr>
      <w:rPr>
        <w:rFonts w:ascii="Calibri" w:hAnsi="Calibri" w:hint="default"/>
      </w:rPr>
    </w:lvl>
    <w:lvl w:ilvl="8" w:tplc="9D3C8FF2" w:tentative="1">
      <w:start w:val="1"/>
      <w:numFmt w:val="bullet"/>
      <w:lvlText w:val="◦"/>
      <w:lvlJc w:val="left"/>
      <w:pPr>
        <w:tabs>
          <w:tab w:val="num" w:pos="6480"/>
        </w:tabs>
        <w:ind w:left="6480" w:hanging="360"/>
      </w:pPr>
      <w:rPr>
        <w:rFonts w:ascii="Calibri" w:hAnsi="Calibri" w:hint="default"/>
      </w:rPr>
    </w:lvl>
  </w:abstractNum>
  <w:abstractNum w:abstractNumId="1" w15:restartNumberingAfterBreak="0">
    <w:nsid w:val="0CCA613F"/>
    <w:multiLevelType w:val="hybridMultilevel"/>
    <w:tmpl w:val="18AE2B8A"/>
    <w:lvl w:ilvl="0" w:tplc="CF14D3EA">
      <w:start w:val="1"/>
      <w:numFmt w:val="bullet"/>
      <w:lvlText w:val=""/>
      <w:lvlJc w:val="left"/>
      <w:pPr>
        <w:tabs>
          <w:tab w:val="num" w:pos="720"/>
        </w:tabs>
        <w:ind w:left="720" w:hanging="360"/>
      </w:pPr>
      <w:rPr>
        <w:rFonts w:ascii="Wingdings" w:hAnsi="Wingdings" w:hint="default"/>
      </w:rPr>
    </w:lvl>
    <w:lvl w:ilvl="1" w:tplc="5622B09A" w:tentative="1">
      <w:start w:val="1"/>
      <w:numFmt w:val="bullet"/>
      <w:lvlText w:val=""/>
      <w:lvlJc w:val="left"/>
      <w:pPr>
        <w:tabs>
          <w:tab w:val="num" w:pos="1440"/>
        </w:tabs>
        <w:ind w:left="1440" w:hanging="360"/>
      </w:pPr>
      <w:rPr>
        <w:rFonts w:ascii="Wingdings" w:hAnsi="Wingdings" w:hint="default"/>
      </w:rPr>
    </w:lvl>
    <w:lvl w:ilvl="2" w:tplc="8A5E9E3E" w:tentative="1">
      <w:start w:val="1"/>
      <w:numFmt w:val="bullet"/>
      <w:lvlText w:val=""/>
      <w:lvlJc w:val="left"/>
      <w:pPr>
        <w:tabs>
          <w:tab w:val="num" w:pos="2160"/>
        </w:tabs>
        <w:ind w:left="2160" w:hanging="360"/>
      </w:pPr>
      <w:rPr>
        <w:rFonts w:ascii="Wingdings" w:hAnsi="Wingdings" w:hint="default"/>
      </w:rPr>
    </w:lvl>
    <w:lvl w:ilvl="3" w:tplc="42B69CBC" w:tentative="1">
      <w:start w:val="1"/>
      <w:numFmt w:val="bullet"/>
      <w:lvlText w:val=""/>
      <w:lvlJc w:val="left"/>
      <w:pPr>
        <w:tabs>
          <w:tab w:val="num" w:pos="2880"/>
        </w:tabs>
        <w:ind w:left="2880" w:hanging="360"/>
      </w:pPr>
      <w:rPr>
        <w:rFonts w:ascii="Wingdings" w:hAnsi="Wingdings" w:hint="default"/>
      </w:rPr>
    </w:lvl>
    <w:lvl w:ilvl="4" w:tplc="4CE42722" w:tentative="1">
      <w:start w:val="1"/>
      <w:numFmt w:val="bullet"/>
      <w:lvlText w:val=""/>
      <w:lvlJc w:val="left"/>
      <w:pPr>
        <w:tabs>
          <w:tab w:val="num" w:pos="3600"/>
        </w:tabs>
        <w:ind w:left="3600" w:hanging="360"/>
      </w:pPr>
      <w:rPr>
        <w:rFonts w:ascii="Wingdings" w:hAnsi="Wingdings" w:hint="default"/>
      </w:rPr>
    </w:lvl>
    <w:lvl w:ilvl="5" w:tplc="A3CA05A0" w:tentative="1">
      <w:start w:val="1"/>
      <w:numFmt w:val="bullet"/>
      <w:lvlText w:val=""/>
      <w:lvlJc w:val="left"/>
      <w:pPr>
        <w:tabs>
          <w:tab w:val="num" w:pos="4320"/>
        </w:tabs>
        <w:ind w:left="4320" w:hanging="360"/>
      </w:pPr>
      <w:rPr>
        <w:rFonts w:ascii="Wingdings" w:hAnsi="Wingdings" w:hint="default"/>
      </w:rPr>
    </w:lvl>
    <w:lvl w:ilvl="6" w:tplc="23AAA3EC" w:tentative="1">
      <w:start w:val="1"/>
      <w:numFmt w:val="bullet"/>
      <w:lvlText w:val=""/>
      <w:lvlJc w:val="left"/>
      <w:pPr>
        <w:tabs>
          <w:tab w:val="num" w:pos="5040"/>
        </w:tabs>
        <w:ind w:left="5040" w:hanging="360"/>
      </w:pPr>
      <w:rPr>
        <w:rFonts w:ascii="Wingdings" w:hAnsi="Wingdings" w:hint="default"/>
      </w:rPr>
    </w:lvl>
    <w:lvl w:ilvl="7" w:tplc="FEC0D406" w:tentative="1">
      <w:start w:val="1"/>
      <w:numFmt w:val="bullet"/>
      <w:lvlText w:val=""/>
      <w:lvlJc w:val="left"/>
      <w:pPr>
        <w:tabs>
          <w:tab w:val="num" w:pos="5760"/>
        </w:tabs>
        <w:ind w:left="5760" w:hanging="360"/>
      </w:pPr>
      <w:rPr>
        <w:rFonts w:ascii="Wingdings" w:hAnsi="Wingdings" w:hint="default"/>
      </w:rPr>
    </w:lvl>
    <w:lvl w:ilvl="8" w:tplc="73922A4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EA3D6E"/>
    <w:multiLevelType w:val="hybridMultilevel"/>
    <w:tmpl w:val="BED22832"/>
    <w:lvl w:ilvl="0" w:tplc="85B6FF9E">
      <w:start w:val="1"/>
      <w:numFmt w:val="bullet"/>
      <w:lvlText w:val=""/>
      <w:lvlJc w:val="left"/>
      <w:pPr>
        <w:tabs>
          <w:tab w:val="num" w:pos="360"/>
        </w:tabs>
        <w:ind w:left="360" w:hanging="360"/>
      </w:pPr>
      <w:rPr>
        <w:rFonts w:ascii="Wingdings" w:hAnsi="Wingdings" w:hint="default"/>
      </w:rPr>
    </w:lvl>
    <w:lvl w:ilvl="1" w:tplc="04DCB52A" w:tentative="1">
      <w:start w:val="1"/>
      <w:numFmt w:val="bullet"/>
      <w:lvlText w:val=""/>
      <w:lvlJc w:val="left"/>
      <w:pPr>
        <w:tabs>
          <w:tab w:val="num" w:pos="1080"/>
        </w:tabs>
        <w:ind w:left="1080" w:hanging="360"/>
      </w:pPr>
      <w:rPr>
        <w:rFonts w:ascii="Wingdings" w:hAnsi="Wingdings" w:hint="default"/>
      </w:rPr>
    </w:lvl>
    <w:lvl w:ilvl="2" w:tplc="8A08C94C" w:tentative="1">
      <w:start w:val="1"/>
      <w:numFmt w:val="bullet"/>
      <w:lvlText w:val=""/>
      <w:lvlJc w:val="left"/>
      <w:pPr>
        <w:tabs>
          <w:tab w:val="num" w:pos="1800"/>
        </w:tabs>
        <w:ind w:left="1800" w:hanging="360"/>
      </w:pPr>
      <w:rPr>
        <w:rFonts w:ascii="Wingdings" w:hAnsi="Wingdings" w:hint="default"/>
      </w:rPr>
    </w:lvl>
    <w:lvl w:ilvl="3" w:tplc="F6941A22" w:tentative="1">
      <w:start w:val="1"/>
      <w:numFmt w:val="bullet"/>
      <w:lvlText w:val=""/>
      <w:lvlJc w:val="left"/>
      <w:pPr>
        <w:tabs>
          <w:tab w:val="num" w:pos="2520"/>
        </w:tabs>
        <w:ind w:left="2520" w:hanging="360"/>
      </w:pPr>
      <w:rPr>
        <w:rFonts w:ascii="Wingdings" w:hAnsi="Wingdings" w:hint="default"/>
      </w:rPr>
    </w:lvl>
    <w:lvl w:ilvl="4" w:tplc="DBE8EF14" w:tentative="1">
      <w:start w:val="1"/>
      <w:numFmt w:val="bullet"/>
      <w:lvlText w:val=""/>
      <w:lvlJc w:val="left"/>
      <w:pPr>
        <w:tabs>
          <w:tab w:val="num" w:pos="3240"/>
        </w:tabs>
        <w:ind w:left="3240" w:hanging="360"/>
      </w:pPr>
      <w:rPr>
        <w:rFonts w:ascii="Wingdings" w:hAnsi="Wingdings" w:hint="default"/>
      </w:rPr>
    </w:lvl>
    <w:lvl w:ilvl="5" w:tplc="89108C0C" w:tentative="1">
      <w:start w:val="1"/>
      <w:numFmt w:val="bullet"/>
      <w:lvlText w:val=""/>
      <w:lvlJc w:val="left"/>
      <w:pPr>
        <w:tabs>
          <w:tab w:val="num" w:pos="3960"/>
        </w:tabs>
        <w:ind w:left="3960" w:hanging="360"/>
      </w:pPr>
      <w:rPr>
        <w:rFonts w:ascii="Wingdings" w:hAnsi="Wingdings" w:hint="default"/>
      </w:rPr>
    </w:lvl>
    <w:lvl w:ilvl="6" w:tplc="43E04D60" w:tentative="1">
      <w:start w:val="1"/>
      <w:numFmt w:val="bullet"/>
      <w:lvlText w:val=""/>
      <w:lvlJc w:val="left"/>
      <w:pPr>
        <w:tabs>
          <w:tab w:val="num" w:pos="4680"/>
        </w:tabs>
        <w:ind w:left="4680" w:hanging="360"/>
      </w:pPr>
      <w:rPr>
        <w:rFonts w:ascii="Wingdings" w:hAnsi="Wingdings" w:hint="default"/>
      </w:rPr>
    </w:lvl>
    <w:lvl w:ilvl="7" w:tplc="BB38C5AC" w:tentative="1">
      <w:start w:val="1"/>
      <w:numFmt w:val="bullet"/>
      <w:lvlText w:val=""/>
      <w:lvlJc w:val="left"/>
      <w:pPr>
        <w:tabs>
          <w:tab w:val="num" w:pos="5400"/>
        </w:tabs>
        <w:ind w:left="5400" w:hanging="360"/>
      </w:pPr>
      <w:rPr>
        <w:rFonts w:ascii="Wingdings" w:hAnsi="Wingdings" w:hint="default"/>
      </w:rPr>
    </w:lvl>
    <w:lvl w:ilvl="8" w:tplc="089ED6CC"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C893AA5"/>
    <w:multiLevelType w:val="hybridMultilevel"/>
    <w:tmpl w:val="3C08645A"/>
    <w:lvl w:ilvl="0" w:tplc="BE3203B2">
      <w:start w:val="202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4536B5"/>
    <w:multiLevelType w:val="hybridMultilevel"/>
    <w:tmpl w:val="0D7E13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471926"/>
    <w:multiLevelType w:val="hybridMultilevel"/>
    <w:tmpl w:val="FB4AEAFE"/>
    <w:lvl w:ilvl="0" w:tplc="D8F863AE">
      <w:start w:val="1"/>
      <w:numFmt w:val="decimal"/>
      <w:lvlText w:val="%1."/>
      <w:lvlJc w:val="left"/>
      <w:pPr>
        <w:tabs>
          <w:tab w:val="num" w:pos="720"/>
        </w:tabs>
        <w:ind w:left="720" w:hanging="360"/>
      </w:pPr>
    </w:lvl>
    <w:lvl w:ilvl="1" w:tplc="7A28CB06" w:tentative="1">
      <w:start w:val="1"/>
      <w:numFmt w:val="decimal"/>
      <w:lvlText w:val="%2."/>
      <w:lvlJc w:val="left"/>
      <w:pPr>
        <w:tabs>
          <w:tab w:val="num" w:pos="1440"/>
        </w:tabs>
        <w:ind w:left="1440" w:hanging="360"/>
      </w:pPr>
    </w:lvl>
    <w:lvl w:ilvl="2" w:tplc="190AEFFA" w:tentative="1">
      <w:start w:val="1"/>
      <w:numFmt w:val="decimal"/>
      <w:lvlText w:val="%3."/>
      <w:lvlJc w:val="left"/>
      <w:pPr>
        <w:tabs>
          <w:tab w:val="num" w:pos="2160"/>
        </w:tabs>
        <w:ind w:left="2160" w:hanging="360"/>
      </w:pPr>
    </w:lvl>
    <w:lvl w:ilvl="3" w:tplc="F572C174" w:tentative="1">
      <w:start w:val="1"/>
      <w:numFmt w:val="decimal"/>
      <w:lvlText w:val="%4."/>
      <w:lvlJc w:val="left"/>
      <w:pPr>
        <w:tabs>
          <w:tab w:val="num" w:pos="2880"/>
        </w:tabs>
        <w:ind w:left="2880" w:hanging="360"/>
      </w:pPr>
    </w:lvl>
    <w:lvl w:ilvl="4" w:tplc="1BA86108" w:tentative="1">
      <w:start w:val="1"/>
      <w:numFmt w:val="decimal"/>
      <w:lvlText w:val="%5."/>
      <w:lvlJc w:val="left"/>
      <w:pPr>
        <w:tabs>
          <w:tab w:val="num" w:pos="3600"/>
        </w:tabs>
        <w:ind w:left="3600" w:hanging="360"/>
      </w:pPr>
    </w:lvl>
    <w:lvl w:ilvl="5" w:tplc="F19481B2" w:tentative="1">
      <w:start w:val="1"/>
      <w:numFmt w:val="decimal"/>
      <w:lvlText w:val="%6."/>
      <w:lvlJc w:val="left"/>
      <w:pPr>
        <w:tabs>
          <w:tab w:val="num" w:pos="4320"/>
        </w:tabs>
        <w:ind w:left="4320" w:hanging="360"/>
      </w:pPr>
    </w:lvl>
    <w:lvl w:ilvl="6" w:tplc="107CA840" w:tentative="1">
      <w:start w:val="1"/>
      <w:numFmt w:val="decimal"/>
      <w:lvlText w:val="%7."/>
      <w:lvlJc w:val="left"/>
      <w:pPr>
        <w:tabs>
          <w:tab w:val="num" w:pos="5040"/>
        </w:tabs>
        <w:ind w:left="5040" w:hanging="360"/>
      </w:pPr>
    </w:lvl>
    <w:lvl w:ilvl="7" w:tplc="3BBAA67A" w:tentative="1">
      <w:start w:val="1"/>
      <w:numFmt w:val="decimal"/>
      <w:lvlText w:val="%8."/>
      <w:lvlJc w:val="left"/>
      <w:pPr>
        <w:tabs>
          <w:tab w:val="num" w:pos="5760"/>
        </w:tabs>
        <w:ind w:left="5760" w:hanging="360"/>
      </w:pPr>
    </w:lvl>
    <w:lvl w:ilvl="8" w:tplc="2564D1D0" w:tentative="1">
      <w:start w:val="1"/>
      <w:numFmt w:val="decimal"/>
      <w:lvlText w:val="%9."/>
      <w:lvlJc w:val="left"/>
      <w:pPr>
        <w:tabs>
          <w:tab w:val="num" w:pos="6480"/>
        </w:tabs>
        <w:ind w:left="6480" w:hanging="360"/>
      </w:pPr>
    </w:lvl>
  </w:abstractNum>
  <w:abstractNum w:abstractNumId="6" w15:restartNumberingAfterBreak="0">
    <w:nsid w:val="39D14F64"/>
    <w:multiLevelType w:val="hybridMultilevel"/>
    <w:tmpl w:val="E63E8A00"/>
    <w:lvl w:ilvl="0" w:tplc="84B20BD8">
      <w:start w:val="1"/>
      <w:numFmt w:val="bullet"/>
      <w:lvlText w:val="•"/>
      <w:lvlJc w:val="left"/>
      <w:pPr>
        <w:tabs>
          <w:tab w:val="num" w:pos="720"/>
        </w:tabs>
        <w:ind w:left="720" w:hanging="360"/>
      </w:pPr>
      <w:rPr>
        <w:rFonts w:ascii="Arial" w:hAnsi="Arial" w:hint="default"/>
      </w:rPr>
    </w:lvl>
    <w:lvl w:ilvl="1" w:tplc="DB7CDD2A">
      <w:numFmt w:val="bullet"/>
      <w:lvlText w:val="•"/>
      <w:lvlJc w:val="left"/>
      <w:pPr>
        <w:tabs>
          <w:tab w:val="num" w:pos="1440"/>
        </w:tabs>
        <w:ind w:left="1440" w:hanging="360"/>
      </w:pPr>
      <w:rPr>
        <w:rFonts w:ascii="Arial" w:hAnsi="Arial" w:hint="default"/>
      </w:rPr>
    </w:lvl>
    <w:lvl w:ilvl="2" w:tplc="20F247F0" w:tentative="1">
      <w:start w:val="1"/>
      <w:numFmt w:val="bullet"/>
      <w:lvlText w:val="•"/>
      <w:lvlJc w:val="left"/>
      <w:pPr>
        <w:tabs>
          <w:tab w:val="num" w:pos="2160"/>
        </w:tabs>
        <w:ind w:left="2160" w:hanging="360"/>
      </w:pPr>
      <w:rPr>
        <w:rFonts w:ascii="Arial" w:hAnsi="Arial" w:hint="default"/>
      </w:rPr>
    </w:lvl>
    <w:lvl w:ilvl="3" w:tplc="14FA42C6" w:tentative="1">
      <w:start w:val="1"/>
      <w:numFmt w:val="bullet"/>
      <w:lvlText w:val="•"/>
      <w:lvlJc w:val="left"/>
      <w:pPr>
        <w:tabs>
          <w:tab w:val="num" w:pos="2880"/>
        </w:tabs>
        <w:ind w:left="2880" w:hanging="360"/>
      </w:pPr>
      <w:rPr>
        <w:rFonts w:ascii="Arial" w:hAnsi="Arial" w:hint="default"/>
      </w:rPr>
    </w:lvl>
    <w:lvl w:ilvl="4" w:tplc="2BF25752" w:tentative="1">
      <w:start w:val="1"/>
      <w:numFmt w:val="bullet"/>
      <w:lvlText w:val="•"/>
      <w:lvlJc w:val="left"/>
      <w:pPr>
        <w:tabs>
          <w:tab w:val="num" w:pos="3600"/>
        </w:tabs>
        <w:ind w:left="3600" w:hanging="360"/>
      </w:pPr>
      <w:rPr>
        <w:rFonts w:ascii="Arial" w:hAnsi="Arial" w:hint="default"/>
      </w:rPr>
    </w:lvl>
    <w:lvl w:ilvl="5" w:tplc="5E68542E" w:tentative="1">
      <w:start w:val="1"/>
      <w:numFmt w:val="bullet"/>
      <w:lvlText w:val="•"/>
      <w:lvlJc w:val="left"/>
      <w:pPr>
        <w:tabs>
          <w:tab w:val="num" w:pos="4320"/>
        </w:tabs>
        <w:ind w:left="4320" w:hanging="360"/>
      </w:pPr>
      <w:rPr>
        <w:rFonts w:ascii="Arial" w:hAnsi="Arial" w:hint="default"/>
      </w:rPr>
    </w:lvl>
    <w:lvl w:ilvl="6" w:tplc="E99C9860" w:tentative="1">
      <w:start w:val="1"/>
      <w:numFmt w:val="bullet"/>
      <w:lvlText w:val="•"/>
      <w:lvlJc w:val="left"/>
      <w:pPr>
        <w:tabs>
          <w:tab w:val="num" w:pos="5040"/>
        </w:tabs>
        <w:ind w:left="5040" w:hanging="360"/>
      </w:pPr>
      <w:rPr>
        <w:rFonts w:ascii="Arial" w:hAnsi="Arial" w:hint="default"/>
      </w:rPr>
    </w:lvl>
    <w:lvl w:ilvl="7" w:tplc="2EFE37E2" w:tentative="1">
      <w:start w:val="1"/>
      <w:numFmt w:val="bullet"/>
      <w:lvlText w:val="•"/>
      <w:lvlJc w:val="left"/>
      <w:pPr>
        <w:tabs>
          <w:tab w:val="num" w:pos="5760"/>
        </w:tabs>
        <w:ind w:left="5760" w:hanging="360"/>
      </w:pPr>
      <w:rPr>
        <w:rFonts w:ascii="Arial" w:hAnsi="Arial" w:hint="default"/>
      </w:rPr>
    </w:lvl>
    <w:lvl w:ilvl="8" w:tplc="40CC657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2D41067"/>
    <w:multiLevelType w:val="hybridMultilevel"/>
    <w:tmpl w:val="E946A29C"/>
    <w:lvl w:ilvl="0" w:tplc="AA982304">
      <w:start w:val="1"/>
      <w:numFmt w:val="bullet"/>
      <w:lvlText w:val=""/>
      <w:lvlJc w:val="left"/>
      <w:pPr>
        <w:tabs>
          <w:tab w:val="num" w:pos="720"/>
        </w:tabs>
        <w:ind w:left="720" w:hanging="360"/>
      </w:pPr>
      <w:rPr>
        <w:rFonts w:ascii="Wingdings" w:hAnsi="Wingdings" w:hint="default"/>
      </w:rPr>
    </w:lvl>
    <w:lvl w:ilvl="1" w:tplc="9BF0E25C">
      <w:start w:val="3036"/>
      <w:numFmt w:val="bullet"/>
      <w:lvlText w:val=""/>
      <w:lvlJc w:val="left"/>
      <w:pPr>
        <w:tabs>
          <w:tab w:val="num" w:pos="1440"/>
        </w:tabs>
        <w:ind w:left="1440" w:hanging="360"/>
      </w:pPr>
      <w:rPr>
        <w:rFonts w:ascii="Wingdings" w:hAnsi="Wingdings" w:hint="default"/>
      </w:rPr>
    </w:lvl>
    <w:lvl w:ilvl="2" w:tplc="6794237E" w:tentative="1">
      <w:start w:val="1"/>
      <w:numFmt w:val="bullet"/>
      <w:lvlText w:val=""/>
      <w:lvlJc w:val="left"/>
      <w:pPr>
        <w:tabs>
          <w:tab w:val="num" w:pos="2160"/>
        </w:tabs>
        <w:ind w:left="2160" w:hanging="360"/>
      </w:pPr>
      <w:rPr>
        <w:rFonts w:ascii="Wingdings" w:hAnsi="Wingdings" w:hint="default"/>
      </w:rPr>
    </w:lvl>
    <w:lvl w:ilvl="3" w:tplc="0B807824" w:tentative="1">
      <w:start w:val="1"/>
      <w:numFmt w:val="bullet"/>
      <w:lvlText w:val=""/>
      <w:lvlJc w:val="left"/>
      <w:pPr>
        <w:tabs>
          <w:tab w:val="num" w:pos="2880"/>
        </w:tabs>
        <w:ind w:left="2880" w:hanging="360"/>
      </w:pPr>
      <w:rPr>
        <w:rFonts w:ascii="Wingdings" w:hAnsi="Wingdings" w:hint="default"/>
      </w:rPr>
    </w:lvl>
    <w:lvl w:ilvl="4" w:tplc="83E43D64" w:tentative="1">
      <w:start w:val="1"/>
      <w:numFmt w:val="bullet"/>
      <w:lvlText w:val=""/>
      <w:lvlJc w:val="left"/>
      <w:pPr>
        <w:tabs>
          <w:tab w:val="num" w:pos="3600"/>
        </w:tabs>
        <w:ind w:left="3600" w:hanging="360"/>
      </w:pPr>
      <w:rPr>
        <w:rFonts w:ascii="Wingdings" w:hAnsi="Wingdings" w:hint="default"/>
      </w:rPr>
    </w:lvl>
    <w:lvl w:ilvl="5" w:tplc="B50058CC" w:tentative="1">
      <w:start w:val="1"/>
      <w:numFmt w:val="bullet"/>
      <w:lvlText w:val=""/>
      <w:lvlJc w:val="left"/>
      <w:pPr>
        <w:tabs>
          <w:tab w:val="num" w:pos="4320"/>
        </w:tabs>
        <w:ind w:left="4320" w:hanging="360"/>
      </w:pPr>
      <w:rPr>
        <w:rFonts w:ascii="Wingdings" w:hAnsi="Wingdings" w:hint="default"/>
      </w:rPr>
    </w:lvl>
    <w:lvl w:ilvl="6" w:tplc="0D387E54" w:tentative="1">
      <w:start w:val="1"/>
      <w:numFmt w:val="bullet"/>
      <w:lvlText w:val=""/>
      <w:lvlJc w:val="left"/>
      <w:pPr>
        <w:tabs>
          <w:tab w:val="num" w:pos="5040"/>
        </w:tabs>
        <w:ind w:left="5040" w:hanging="360"/>
      </w:pPr>
      <w:rPr>
        <w:rFonts w:ascii="Wingdings" w:hAnsi="Wingdings" w:hint="default"/>
      </w:rPr>
    </w:lvl>
    <w:lvl w:ilvl="7" w:tplc="FD0AFD20" w:tentative="1">
      <w:start w:val="1"/>
      <w:numFmt w:val="bullet"/>
      <w:lvlText w:val=""/>
      <w:lvlJc w:val="left"/>
      <w:pPr>
        <w:tabs>
          <w:tab w:val="num" w:pos="5760"/>
        </w:tabs>
        <w:ind w:left="5760" w:hanging="360"/>
      </w:pPr>
      <w:rPr>
        <w:rFonts w:ascii="Wingdings" w:hAnsi="Wingdings" w:hint="default"/>
      </w:rPr>
    </w:lvl>
    <w:lvl w:ilvl="8" w:tplc="65F2809E"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2241B1"/>
    <w:multiLevelType w:val="hybridMultilevel"/>
    <w:tmpl w:val="C0865588"/>
    <w:lvl w:ilvl="0" w:tplc="DD744C2A">
      <w:start w:val="1"/>
      <w:numFmt w:val="bullet"/>
      <w:lvlText w:val=" "/>
      <w:lvlJc w:val="left"/>
      <w:pPr>
        <w:tabs>
          <w:tab w:val="num" w:pos="720"/>
        </w:tabs>
        <w:ind w:left="720" w:hanging="360"/>
      </w:pPr>
      <w:rPr>
        <w:rFonts w:ascii="Calibri" w:hAnsi="Calibri" w:hint="default"/>
      </w:rPr>
    </w:lvl>
    <w:lvl w:ilvl="1" w:tplc="7370057A" w:tentative="1">
      <w:start w:val="1"/>
      <w:numFmt w:val="bullet"/>
      <w:lvlText w:val=" "/>
      <w:lvlJc w:val="left"/>
      <w:pPr>
        <w:tabs>
          <w:tab w:val="num" w:pos="1440"/>
        </w:tabs>
        <w:ind w:left="1440" w:hanging="360"/>
      </w:pPr>
      <w:rPr>
        <w:rFonts w:ascii="Calibri" w:hAnsi="Calibri" w:hint="default"/>
      </w:rPr>
    </w:lvl>
    <w:lvl w:ilvl="2" w:tplc="5BFC39DA" w:tentative="1">
      <w:start w:val="1"/>
      <w:numFmt w:val="bullet"/>
      <w:lvlText w:val=" "/>
      <w:lvlJc w:val="left"/>
      <w:pPr>
        <w:tabs>
          <w:tab w:val="num" w:pos="2160"/>
        </w:tabs>
        <w:ind w:left="2160" w:hanging="360"/>
      </w:pPr>
      <w:rPr>
        <w:rFonts w:ascii="Calibri" w:hAnsi="Calibri" w:hint="default"/>
      </w:rPr>
    </w:lvl>
    <w:lvl w:ilvl="3" w:tplc="D7EC1142" w:tentative="1">
      <w:start w:val="1"/>
      <w:numFmt w:val="bullet"/>
      <w:lvlText w:val=" "/>
      <w:lvlJc w:val="left"/>
      <w:pPr>
        <w:tabs>
          <w:tab w:val="num" w:pos="2880"/>
        </w:tabs>
        <w:ind w:left="2880" w:hanging="360"/>
      </w:pPr>
      <w:rPr>
        <w:rFonts w:ascii="Calibri" w:hAnsi="Calibri" w:hint="default"/>
      </w:rPr>
    </w:lvl>
    <w:lvl w:ilvl="4" w:tplc="53984A1C" w:tentative="1">
      <w:start w:val="1"/>
      <w:numFmt w:val="bullet"/>
      <w:lvlText w:val=" "/>
      <w:lvlJc w:val="left"/>
      <w:pPr>
        <w:tabs>
          <w:tab w:val="num" w:pos="3600"/>
        </w:tabs>
        <w:ind w:left="3600" w:hanging="360"/>
      </w:pPr>
      <w:rPr>
        <w:rFonts w:ascii="Calibri" w:hAnsi="Calibri" w:hint="default"/>
      </w:rPr>
    </w:lvl>
    <w:lvl w:ilvl="5" w:tplc="6E32D3B8" w:tentative="1">
      <w:start w:val="1"/>
      <w:numFmt w:val="bullet"/>
      <w:lvlText w:val=" "/>
      <w:lvlJc w:val="left"/>
      <w:pPr>
        <w:tabs>
          <w:tab w:val="num" w:pos="4320"/>
        </w:tabs>
        <w:ind w:left="4320" w:hanging="360"/>
      </w:pPr>
      <w:rPr>
        <w:rFonts w:ascii="Calibri" w:hAnsi="Calibri" w:hint="default"/>
      </w:rPr>
    </w:lvl>
    <w:lvl w:ilvl="6" w:tplc="C0CA77F0" w:tentative="1">
      <w:start w:val="1"/>
      <w:numFmt w:val="bullet"/>
      <w:lvlText w:val=" "/>
      <w:lvlJc w:val="left"/>
      <w:pPr>
        <w:tabs>
          <w:tab w:val="num" w:pos="5040"/>
        </w:tabs>
        <w:ind w:left="5040" w:hanging="360"/>
      </w:pPr>
      <w:rPr>
        <w:rFonts w:ascii="Calibri" w:hAnsi="Calibri" w:hint="default"/>
      </w:rPr>
    </w:lvl>
    <w:lvl w:ilvl="7" w:tplc="AD96E3E6" w:tentative="1">
      <w:start w:val="1"/>
      <w:numFmt w:val="bullet"/>
      <w:lvlText w:val=" "/>
      <w:lvlJc w:val="left"/>
      <w:pPr>
        <w:tabs>
          <w:tab w:val="num" w:pos="5760"/>
        </w:tabs>
        <w:ind w:left="5760" w:hanging="360"/>
      </w:pPr>
      <w:rPr>
        <w:rFonts w:ascii="Calibri" w:hAnsi="Calibri" w:hint="default"/>
      </w:rPr>
    </w:lvl>
    <w:lvl w:ilvl="8" w:tplc="7198421C" w:tentative="1">
      <w:start w:val="1"/>
      <w:numFmt w:val="bullet"/>
      <w:lvlText w:val=" "/>
      <w:lvlJc w:val="left"/>
      <w:pPr>
        <w:tabs>
          <w:tab w:val="num" w:pos="6480"/>
        </w:tabs>
        <w:ind w:left="6480" w:hanging="360"/>
      </w:pPr>
      <w:rPr>
        <w:rFonts w:ascii="Calibri" w:hAnsi="Calibri" w:hint="default"/>
      </w:rPr>
    </w:lvl>
  </w:abstractNum>
  <w:abstractNum w:abstractNumId="9" w15:restartNumberingAfterBreak="0">
    <w:nsid w:val="470126F7"/>
    <w:multiLevelType w:val="hybridMultilevel"/>
    <w:tmpl w:val="17C42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661760"/>
    <w:multiLevelType w:val="hybridMultilevel"/>
    <w:tmpl w:val="AD620568"/>
    <w:lvl w:ilvl="0" w:tplc="2AD4870E">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FF7A59"/>
    <w:multiLevelType w:val="hybridMultilevel"/>
    <w:tmpl w:val="038682C2"/>
    <w:lvl w:ilvl="0" w:tplc="C20010C0">
      <w:start w:val="1"/>
      <w:numFmt w:val="bullet"/>
      <w:lvlText w:val=""/>
      <w:lvlJc w:val="left"/>
      <w:pPr>
        <w:tabs>
          <w:tab w:val="num" w:pos="360"/>
        </w:tabs>
        <w:ind w:left="360" w:hanging="360"/>
      </w:pPr>
      <w:rPr>
        <w:rFonts w:ascii="Wingdings" w:hAnsi="Wingdings" w:hint="default"/>
      </w:rPr>
    </w:lvl>
    <w:lvl w:ilvl="1" w:tplc="1A602C38">
      <w:numFmt w:val="bullet"/>
      <w:lvlText w:val="•"/>
      <w:lvlJc w:val="left"/>
      <w:pPr>
        <w:tabs>
          <w:tab w:val="num" w:pos="1080"/>
        </w:tabs>
        <w:ind w:left="1080" w:hanging="360"/>
      </w:pPr>
      <w:rPr>
        <w:rFonts w:ascii="Arial" w:hAnsi="Arial" w:hint="default"/>
      </w:rPr>
    </w:lvl>
    <w:lvl w:ilvl="2" w:tplc="DA6AC540" w:tentative="1">
      <w:start w:val="1"/>
      <w:numFmt w:val="bullet"/>
      <w:lvlText w:val=""/>
      <w:lvlJc w:val="left"/>
      <w:pPr>
        <w:tabs>
          <w:tab w:val="num" w:pos="1800"/>
        </w:tabs>
        <w:ind w:left="1800" w:hanging="360"/>
      </w:pPr>
      <w:rPr>
        <w:rFonts w:ascii="Wingdings" w:hAnsi="Wingdings" w:hint="default"/>
      </w:rPr>
    </w:lvl>
    <w:lvl w:ilvl="3" w:tplc="CD2ED2BA" w:tentative="1">
      <w:start w:val="1"/>
      <w:numFmt w:val="bullet"/>
      <w:lvlText w:val=""/>
      <w:lvlJc w:val="left"/>
      <w:pPr>
        <w:tabs>
          <w:tab w:val="num" w:pos="2520"/>
        </w:tabs>
        <w:ind w:left="2520" w:hanging="360"/>
      </w:pPr>
      <w:rPr>
        <w:rFonts w:ascii="Wingdings" w:hAnsi="Wingdings" w:hint="default"/>
      </w:rPr>
    </w:lvl>
    <w:lvl w:ilvl="4" w:tplc="E43A201A" w:tentative="1">
      <w:start w:val="1"/>
      <w:numFmt w:val="bullet"/>
      <w:lvlText w:val=""/>
      <w:lvlJc w:val="left"/>
      <w:pPr>
        <w:tabs>
          <w:tab w:val="num" w:pos="3240"/>
        </w:tabs>
        <w:ind w:left="3240" w:hanging="360"/>
      </w:pPr>
      <w:rPr>
        <w:rFonts w:ascii="Wingdings" w:hAnsi="Wingdings" w:hint="default"/>
      </w:rPr>
    </w:lvl>
    <w:lvl w:ilvl="5" w:tplc="EBDCEE40" w:tentative="1">
      <w:start w:val="1"/>
      <w:numFmt w:val="bullet"/>
      <w:lvlText w:val=""/>
      <w:lvlJc w:val="left"/>
      <w:pPr>
        <w:tabs>
          <w:tab w:val="num" w:pos="3960"/>
        </w:tabs>
        <w:ind w:left="3960" w:hanging="360"/>
      </w:pPr>
      <w:rPr>
        <w:rFonts w:ascii="Wingdings" w:hAnsi="Wingdings" w:hint="default"/>
      </w:rPr>
    </w:lvl>
    <w:lvl w:ilvl="6" w:tplc="D2DA77E6" w:tentative="1">
      <w:start w:val="1"/>
      <w:numFmt w:val="bullet"/>
      <w:lvlText w:val=""/>
      <w:lvlJc w:val="left"/>
      <w:pPr>
        <w:tabs>
          <w:tab w:val="num" w:pos="4680"/>
        </w:tabs>
        <w:ind w:left="4680" w:hanging="360"/>
      </w:pPr>
      <w:rPr>
        <w:rFonts w:ascii="Wingdings" w:hAnsi="Wingdings" w:hint="default"/>
      </w:rPr>
    </w:lvl>
    <w:lvl w:ilvl="7" w:tplc="4CFE2CEA" w:tentative="1">
      <w:start w:val="1"/>
      <w:numFmt w:val="bullet"/>
      <w:lvlText w:val=""/>
      <w:lvlJc w:val="left"/>
      <w:pPr>
        <w:tabs>
          <w:tab w:val="num" w:pos="5400"/>
        </w:tabs>
        <w:ind w:left="5400" w:hanging="360"/>
      </w:pPr>
      <w:rPr>
        <w:rFonts w:ascii="Wingdings" w:hAnsi="Wingdings" w:hint="default"/>
      </w:rPr>
    </w:lvl>
    <w:lvl w:ilvl="8" w:tplc="716220C6"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25A1867"/>
    <w:multiLevelType w:val="hybridMultilevel"/>
    <w:tmpl w:val="D57804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531A52B0"/>
    <w:multiLevelType w:val="hybridMultilevel"/>
    <w:tmpl w:val="36885CBA"/>
    <w:lvl w:ilvl="0" w:tplc="D464B8B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391CD0"/>
    <w:multiLevelType w:val="hybridMultilevel"/>
    <w:tmpl w:val="8698DAD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566240CA"/>
    <w:multiLevelType w:val="multilevel"/>
    <w:tmpl w:val="9EF493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6A2453F"/>
    <w:multiLevelType w:val="hybridMultilevel"/>
    <w:tmpl w:val="3ED26176"/>
    <w:lvl w:ilvl="0" w:tplc="341C9CD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B109D7"/>
    <w:multiLevelType w:val="multilevel"/>
    <w:tmpl w:val="81DC6B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603A4A4A"/>
    <w:multiLevelType w:val="hybridMultilevel"/>
    <w:tmpl w:val="5FC8FDF2"/>
    <w:lvl w:ilvl="0" w:tplc="B584137E">
      <w:start w:val="1"/>
      <w:numFmt w:val="bullet"/>
      <w:lvlText w:val=""/>
      <w:lvlJc w:val="left"/>
      <w:pPr>
        <w:tabs>
          <w:tab w:val="num" w:pos="720"/>
        </w:tabs>
        <w:ind w:left="720" w:hanging="360"/>
      </w:pPr>
      <w:rPr>
        <w:rFonts w:ascii="Wingdings" w:hAnsi="Wingdings" w:hint="default"/>
      </w:rPr>
    </w:lvl>
    <w:lvl w:ilvl="1" w:tplc="04D84F3C" w:tentative="1">
      <w:start w:val="1"/>
      <w:numFmt w:val="bullet"/>
      <w:lvlText w:val=""/>
      <w:lvlJc w:val="left"/>
      <w:pPr>
        <w:tabs>
          <w:tab w:val="num" w:pos="1440"/>
        </w:tabs>
        <w:ind w:left="1440" w:hanging="360"/>
      </w:pPr>
      <w:rPr>
        <w:rFonts w:ascii="Wingdings" w:hAnsi="Wingdings" w:hint="default"/>
      </w:rPr>
    </w:lvl>
    <w:lvl w:ilvl="2" w:tplc="32AC75A6" w:tentative="1">
      <w:start w:val="1"/>
      <w:numFmt w:val="bullet"/>
      <w:lvlText w:val=""/>
      <w:lvlJc w:val="left"/>
      <w:pPr>
        <w:tabs>
          <w:tab w:val="num" w:pos="2160"/>
        </w:tabs>
        <w:ind w:left="2160" w:hanging="360"/>
      </w:pPr>
      <w:rPr>
        <w:rFonts w:ascii="Wingdings" w:hAnsi="Wingdings" w:hint="default"/>
      </w:rPr>
    </w:lvl>
    <w:lvl w:ilvl="3" w:tplc="DA30F2C0" w:tentative="1">
      <w:start w:val="1"/>
      <w:numFmt w:val="bullet"/>
      <w:lvlText w:val=""/>
      <w:lvlJc w:val="left"/>
      <w:pPr>
        <w:tabs>
          <w:tab w:val="num" w:pos="2880"/>
        </w:tabs>
        <w:ind w:left="2880" w:hanging="360"/>
      </w:pPr>
      <w:rPr>
        <w:rFonts w:ascii="Wingdings" w:hAnsi="Wingdings" w:hint="default"/>
      </w:rPr>
    </w:lvl>
    <w:lvl w:ilvl="4" w:tplc="364094AC" w:tentative="1">
      <w:start w:val="1"/>
      <w:numFmt w:val="bullet"/>
      <w:lvlText w:val=""/>
      <w:lvlJc w:val="left"/>
      <w:pPr>
        <w:tabs>
          <w:tab w:val="num" w:pos="3600"/>
        </w:tabs>
        <w:ind w:left="3600" w:hanging="360"/>
      </w:pPr>
      <w:rPr>
        <w:rFonts w:ascii="Wingdings" w:hAnsi="Wingdings" w:hint="default"/>
      </w:rPr>
    </w:lvl>
    <w:lvl w:ilvl="5" w:tplc="310872EC" w:tentative="1">
      <w:start w:val="1"/>
      <w:numFmt w:val="bullet"/>
      <w:lvlText w:val=""/>
      <w:lvlJc w:val="left"/>
      <w:pPr>
        <w:tabs>
          <w:tab w:val="num" w:pos="4320"/>
        </w:tabs>
        <w:ind w:left="4320" w:hanging="360"/>
      </w:pPr>
      <w:rPr>
        <w:rFonts w:ascii="Wingdings" w:hAnsi="Wingdings" w:hint="default"/>
      </w:rPr>
    </w:lvl>
    <w:lvl w:ilvl="6" w:tplc="53868C9C" w:tentative="1">
      <w:start w:val="1"/>
      <w:numFmt w:val="bullet"/>
      <w:lvlText w:val=""/>
      <w:lvlJc w:val="left"/>
      <w:pPr>
        <w:tabs>
          <w:tab w:val="num" w:pos="5040"/>
        </w:tabs>
        <w:ind w:left="5040" w:hanging="360"/>
      </w:pPr>
      <w:rPr>
        <w:rFonts w:ascii="Wingdings" w:hAnsi="Wingdings" w:hint="default"/>
      </w:rPr>
    </w:lvl>
    <w:lvl w:ilvl="7" w:tplc="CC58F770" w:tentative="1">
      <w:start w:val="1"/>
      <w:numFmt w:val="bullet"/>
      <w:lvlText w:val=""/>
      <w:lvlJc w:val="left"/>
      <w:pPr>
        <w:tabs>
          <w:tab w:val="num" w:pos="5760"/>
        </w:tabs>
        <w:ind w:left="5760" w:hanging="360"/>
      </w:pPr>
      <w:rPr>
        <w:rFonts w:ascii="Wingdings" w:hAnsi="Wingdings" w:hint="default"/>
      </w:rPr>
    </w:lvl>
    <w:lvl w:ilvl="8" w:tplc="0B344552"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3272B80"/>
    <w:multiLevelType w:val="hybridMultilevel"/>
    <w:tmpl w:val="C57EFDF4"/>
    <w:lvl w:ilvl="0" w:tplc="39FCE5C2">
      <w:start w:val="1"/>
      <w:numFmt w:val="decimal"/>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20" w15:restartNumberingAfterBreak="0">
    <w:nsid w:val="6C9A0DC2"/>
    <w:multiLevelType w:val="hybridMultilevel"/>
    <w:tmpl w:val="E468E92E"/>
    <w:lvl w:ilvl="0" w:tplc="09C4F04C">
      <w:start w:val="1"/>
      <w:numFmt w:val="bullet"/>
      <w:lvlText w:val=""/>
      <w:lvlJc w:val="left"/>
      <w:pPr>
        <w:tabs>
          <w:tab w:val="num" w:pos="720"/>
        </w:tabs>
        <w:ind w:left="720" w:hanging="360"/>
      </w:pPr>
      <w:rPr>
        <w:rFonts w:ascii="Wingdings" w:hAnsi="Wingdings" w:hint="default"/>
      </w:rPr>
    </w:lvl>
    <w:lvl w:ilvl="1" w:tplc="3106183A" w:tentative="1">
      <w:start w:val="1"/>
      <w:numFmt w:val="bullet"/>
      <w:lvlText w:val=""/>
      <w:lvlJc w:val="left"/>
      <w:pPr>
        <w:tabs>
          <w:tab w:val="num" w:pos="1440"/>
        </w:tabs>
        <w:ind w:left="1440" w:hanging="360"/>
      </w:pPr>
      <w:rPr>
        <w:rFonts w:ascii="Wingdings" w:hAnsi="Wingdings" w:hint="default"/>
      </w:rPr>
    </w:lvl>
    <w:lvl w:ilvl="2" w:tplc="CEC047BC" w:tentative="1">
      <w:start w:val="1"/>
      <w:numFmt w:val="bullet"/>
      <w:lvlText w:val=""/>
      <w:lvlJc w:val="left"/>
      <w:pPr>
        <w:tabs>
          <w:tab w:val="num" w:pos="2160"/>
        </w:tabs>
        <w:ind w:left="2160" w:hanging="360"/>
      </w:pPr>
      <w:rPr>
        <w:rFonts w:ascii="Wingdings" w:hAnsi="Wingdings" w:hint="default"/>
      </w:rPr>
    </w:lvl>
    <w:lvl w:ilvl="3" w:tplc="68D07512" w:tentative="1">
      <w:start w:val="1"/>
      <w:numFmt w:val="bullet"/>
      <w:lvlText w:val=""/>
      <w:lvlJc w:val="left"/>
      <w:pPr>
        <w:tabs>
          <w:tab w:val="num" w:pos="2880"/>
        </w:tabs>
        <w:ind w:left="2880" w:hanging="360"/>
      </w:pPr>
      <w:rPr>
        <w:rFonts w:ascii="Wingdings" w:hAnsi="Wingdings" w:hint="default"/>
      </w:rPr>
    </w:lvl>
    <w:lvl w:ilvl="4" w:tplc="9772885E" w:tentative="1">
      <w:start w:val="1"/>
      <w:numFmt w:val="bullet"/>
      <w:lvlText w:val=""/>
      <w:lvlJc w:val="left"/>
      <w:pPr>
        <w:tabs>
          <w:tab w:val="num" w:pos="3600"/>
        </w:tabs>
        <w:ind w:left="3600" w:hanging="360"/>
      </w:pPr>
      <w:rPr>
        <w:rFonts w:ascii="Wingdings" w:hAnsi="Wingdings" w:hint="default"/>
      </w:rPr>
    </w:lvl>
    <w:lvl w:ilvl="5" w:tplc="295295D4" w:tentative="1">
      <w:start w:val="1"/>
      <w:numFmt w:val="bullet"/>
      <w:lvlText w:val=""/>
      <w:lvlJc w:val="left"/>
      <w:pPr>
        <w:tabs>
          <w:tab w:val="num" w:pos="4320"/>
        </w:tabs>
        <w:ind w:left="4320" w:hanging="360"/>
      </w:pPr>
      <w:rPr>
        <w:rFonts w:ascii="Wingdings" w:hAnsi="Wingdings" w:hint="default"/>
      </w:rPr>
    </w:lvl>
    <w:lvl w:ilvl="6" w:tplc="5D1A3282" w:tentative="1">
      <w:start w:val="1"/>
      <w:numFmt w:val="bullet"/>
      <w:lvlText w:val=""/>
      <w:lvlJc w:val="left"/>
      <w:pPr>
        <w:tabs>
          <w:tab w:val="num" w:pos="5040"/>
        </w:tabs>
        <w:ind w:left="5040" w:hanging="360"/>
      </w:pPr>
      <w:rPr>
        <w:rFonts w:ascii="Wingdings" w:hAnsi="Wingdings" w:hint="default"/>
      </w:rPr>
    </w:lvl>
    <w:lvl w:ilvl="7" w:tplc="33EEC0BC" w:tentative="1">
      <w:start w:val="1"/>
      <w:numFmt w:val="bullet"/>
      <w:lvlText w:val=""/>
      <w:lvlJc w:val="left"/>
      <w:pPr>
        <w:tabs>
          <w:tab w:val="num" w:pos="5760"/>
        </w:tabs>
        <w:ind w:left="5760" w:hanging="360"/>
      </w:pPr>
      <w:rPr>
        <w:rFonts w:ascii="Wingdings" w:hAnsi="Wingdings" w:hint="default"/>
      </w:rPr>
    </w:lvl>
    <w:lvl w:ilvl="8" w:tplc="6CBCBF62"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4287B3E"/>
    <w:multiLevelType w:val="multilevel"/>
    <w:tmpl w:val="8DC672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790D4596"/>
    <w:multiLevelType w:val="hybridMultilevel"/>
    <w:tmpl w:val="8C82BB8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7AE74B73"/>
    <w:multiLevelType w:val="hybridMultilevel"/>
    <w:tmpl w:val="A2B0B770"/>
    <w:lvl w:ilvl="0" w:tplc="D910F51E">
      <w:start w:val="1"/>
      <w:numFmt w:val="bullet"/>
      <w:lvlText w:val=""/>
      <w:lvlJc w:val="left"/>
      <w:pPr>
        <w:tabs>
          <w:tab w:val="num" w:pos="720"/>
        </w:tabs>
        <w:ind w:left="720" w:hanging="360"/>
      </w:pPr>
      <w:rPr>
        <w:rFonts w:ascii="Wingdings" w:hAnsi="Wingdings" w:hint="default"/>
      </w:rPr>
    </w:lvl>
    <w:lvl w:ilvl="1" w:tplc="1F8EFFA2">
      <w:numFmt w:val="bullet"/>
      <w:lvlText w:val=""/>
      <w:lvlJc w:val="left"/>
      <w:pPr>
        <w:tabs>
          <w:tab w:val="num" w:pos="1440"/>
        </w:tabs>
        <w:ind w:left="1440" w:hanging="360"/>
      </w:pPr>
      <w:rPr>
        <w:rFonts w:ascii="Wingdings" w:hAnsi="Wingdings" w:hint="default"/>
      </w:rPr>
    </w:lvl>
    <w:lvl w:ilvl="2" w:tplc="81B8D19C">
      <w:numFmt w:val="bullet"/>
      <w:lvlText w:val=""/>
      <w:lvlJc w:val="left"/>
      <w:pPr>
        <w:tabs>
          <w:tab w:val="num" w:pos="2160"/>
        </w:tabs>
        <w:ind w:left="2160" w:hanging="360"/>
      </w:pPr>
      <w:rPr>
        <w:rFonts w:ascii="Wingdings" w:hAnsi="Wingdings" w:hint="default"/>
      </w:rPr>
    </w:lvl>
    <w:lvl w:ilvl="3" w:tplc="026AE01E">
      <w:numFmt w:val="bullet"/>
      <w:lvlText w:val=""/>
      <w:lvlJc w:val="left"/>
      <w:pPr>
        <w:tabs>
          <w:tab w:val="num" w:pos="2880"/>
        </w:tabs>
        <w:ind w:left="2880" w:hanging="360"/>
      </w:pPr>
      <w:rPr>
        <w:rFonts w:ascii="Wingdings" w:hAnsi="Wingdings" w:hint="default"/>
      </w:rPr>
    </w:lvl>
    <w:lvl w:ilvl="4" w:tplc="8BE44E96" w:tentative="1">
      <w:start w:val="1"/>
      <w:numFmt w:val="bullet"/>
      <w:lvlText w:val=""/>
      <w:lvlJc w:val="left"/>
      <w:pPr>
        <w:tabs>
          <w:tab w:val="num" w:pos="3600"/>
        </w:tabs>
        <w:ind w:left="3600" w:hanging="360"/>
      </w:pPr>
      <w:rPr>
        <w:rFonts w:ascii="Wingdings" w:hAnsi="Wingdings" w:hint="default"/>
      </w:rPr>
    </w:lvl>
    <w:lvl w:ilvl="5" w:tplc="21365F28" w:tentative="1">
      <w:start w:val="1"/>
      <w:numFmt w:val="bullet"/>
      <w:lvlText w:val=""/>
      <w:lvlJc w:val="left"/>
      <w:pPr>
        <w:tabs>
          <w:tab w:val="num" w:pos="4320"/>
        </w:tabs>
        <w:ind w:left="4320" w:hanging="360"/>
      </w:pPr>
      <w:rPr>
        <w:rFonts w:ascii="Wingdings" w:hAnsi="Wingdings" w:hint="default"/>
      </w:rPr>
    </w:lvl>
    <w:lvl w:ilvl="6" w:tplc="E2BE378A" w:tentative="1">
      <w:start w:val="1"/>
      <w:numFmt w:val="bullet"/>
      <w:lvlText w:val=""/>
      <w:lvlJc w:val="left"/>
      <w:pPr>
        <w:tabs>
          <w:tab w:val="num" w:pos="5040"/>
        </w:tabs>
        <w:ind w:left="5040" w:hanging="360"/>
      </w:pPr>
      <w:rPr>
        <w:rFonts w:ascii="Wingdings" w:hAnsi="Wingdings" w:hint="default"/>
      </w:rPr>
    </w:lvl>
    <w:lvl w:ilvl="7" w:tplc="15D866E2" w:tentative="1">
      <w:start w:val="1"/>
      <w:numFmt w:val="bullet"/>
      <w:lvlText w:val=""/>
      <w:lvlJc w:val="left"/>
      <w:pPr>
        <w:tabs>
          <w:tab w:val="num" w:pos="5760"/>
        </w:tabs>
        <w:ind w:left="5760" w:hanging="360"/>
      </w:pPr>
      <w:rPr>
        <w:rFonts w:ascii="Wingdings" w:hAnsi="Wingdings" w:hint="default"/>
      </w:rPr>
    </w:lvl>
    <w:lvl w:ilvl="8" w:tplc="7276AB04"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21"/>
  </w:num>
  <w:num w:numId="3">
    <w:abstractNumId w:val="16"/>
  </w:num>
  <w:num w:numId="4">
    <w:abstractNumId w:val="0"/>
  </w:num>
  <w:num w:numId="5">
    <w:abstractNumId w:val="6"/>
  </w:num>
  <w:num w:numId="6">
    <w:abstractNumId w:val="15"/>
  </w:num>
  <w:num w:numId="7">
    <w:abstractNumId w:val="9"/>
  </w:num>
  <w:num w:numId="8">
    <w:abstractNumId w:val="11"/>
  </w:num>
  <w:num w:numId="9">
    <w:abstractNumId w:val="18"/>
  </w:num>
  <w:num w:numId="10">
    <w:abstractNumId w:val="8"/>
  </w:num>
  <w:num w:numId="11">
    <w:abstractNumId w:val="7"/>
  </w:num>
  <w:num w:numId="12">
    <w:abstractNumId w:val="13"/>
  </w:num>
  <w:num w:numId="13">
    <w:abstractNumId w:val="12"/>
  </w:num>
  <w:num w:numId="14">
    <w:abstractNumId w:val="22"/>
  </w:num>
  <w:num w:numId="15">
    <w:abstractNumId w:val="14"/>
  </w:num>
  <w:num w:numId="16">
    <w:abstractNumId w:val="3"/>
  </w:num>
  <w:num w:numId="17">
    <w:abstractNumId w:val="1"/>
  </w:num>
  <w:num w:numId="18">
    <w:abstractNumId w:val="23"/>
  </w:num>
  <w:num w:numId="19">
    <w:abstractNumId w:val="2"/>
  </w:num>
  <w:num w:numId="20">
    <w:abstractNumId w:val="4"/>
  </w:num>
  <w:num w:numId="21">
    <w:abstractNumId w:val="19"/>
  </w:num>
  <w:num w:numId="22">
    <w:abstractNumId w:val="10"/>
  </w:num>
  <w:num w:numId="23">
    <w:abstractNumId w:val="5"/>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0F8"/>
    <w:rsid w:val="00000BA3"/>
    <w:rsid w:val="00011210"/>
    <w:rsid w:val="0004135D"/>
    <w:rsid w:val="00052889"/>
    <w:rsid w:val="00082320"/>
    <w:rsid w:val="00085E6D"/>
    <w:rsid w:val="000A07F9"/>
    <w:rsid w:val="000A5E30"/>
    <w:rsid w:val="000A62DC"/>
    <w:rsid w:val="000A63D5"/>
    <w:rsid w:val="000C245B"/>
    <w:rsid w:val="000C7AE7"/>
    <w:rsid w:val="000E5D27"/>
    <w:rsid w:val="000E77F1"/>
    <w:rsid w:val="00114423"/>
    <w:rsid w:val="00123292"/>
    <w:rsid w:val="00124121"/>
    <w:rsid w:val="00131FD3"/>
    <w:rsid w:val="00134655"/>
    <w:rsid w:val="001378D7"/>
    <w:rsid w:val="001536F0"/>
    <w:rsid w:val="00161CCA"/>
    <w:rsid w:val="001632E9"/>
    <w:rsid w:val="00173066"/>
    <w:rsid w:val="001770AE"/>
    <w:rsid w:val="00177620"/>
    <w:rsid w:val="001977B2"/>
    <w:rsid w:val="001B170E"/>
    <w:rsid w:val="001B1974"/>
    <w:rsid w:val="001B3ED3"/>
    <w:rsid w:val="001B6787"/>
    <w:rsid w:val="001D554A"/>
    <w:rsid w:val="001D6A2A"/>
    <w:rsid w:val="001D750B"/>
    <w:rsid w:val="001E3A86"/>
    <w:rsid w:val="001F7392"/>
    <w:rsid w:val="002029A3"/>
    <w:rsid w:val="00203293"/>
    <w:rsid w:val="002045B2"/>
    <w:rsid w:val="00204A75"/>
    <w:rsid w:val="00210DBA"/>
    <w:rsid w:val="00212C1A"/>
    <w:rsid w:val="00216441"/>
    <w:rsid w:val="00220576"/>
    <w:rsid w:val="00221176"/>
    <w:rsid w:val="00226502"/>
    <w:rsid w:val="0023006B"/>
    <w:rsid w:val="00251EDD"/>
    <w:rsid w:val="00257843"/>
    <w:rsid w:val="00261BE8"/>
    <w:rsid w:val="00271815"/>
    <w:rsid w:val="00284DAE"/>
    <w:rsid w:val="00297233"/>
    <w:rsid w:val="002B4FC2"/>
    <w:rsid w:val="002C6F6E"/>
    <w:rsid w:val="002E029D"/>
    <w:rsid w:val="002E02CC"/>
    <w:rsid w:val="002E3C3E"/>
    <w:rsid w:val="00300F08"/>
    <w:rsid w:val="003125C8"/>
    <w:rsid w:val="00320231"/>
    <w:rsid w:val="00320687"/>
    <w:rsid w:val="00324004"/>
    <w:rsid w:val="00332B22"/>
    <w:rsid w:val="003335EE"/>
    <w:rsid w:val="00340512"/>
    <w:rsid w:val="003405C2"/>
    <w:rsid w:val="0034445A"/>
    <w:rsid w:val="00346E9B"/>
    <w:rsid w:val="00361DDD"/>
    <w:rsid w:val="0037186D"/>
    <w:rsid w:val="0037502B"/>
    <w:rsid w:val="003805ED"/>
    <w:rsid w:val="00384307"/>
    <w:rsid w:val="0038630B"/>
    <w:rsid w:val="00390EB9"/>
    <w:rsid w:val="0039163D"/>
    <w:rsid w:val="0039672D"/>
    <w:rsid w:val="003A7E5E"/>
    <w:rsid w:val="003B595C"/>
    <w:rsid w:val="003C566A"/>
    <w:rsid w:val="003E779F"/>
    <w:rsid w:val="003F3DDA"/>
    <w:rsid w:val="003F4C7A"/>
    <w:rsid w:val="00400DF1"/>
    <w:rsid w:val="0040373E"/>
    <w:rsid w:val="00415522"/>
    <w:rsid w:val="00420355"/>
    <w:rsid w:val="004214C8"/>
    <w:rsid w:val="00424B99"/>
    <w:rsid w:val="00424DDC"/>
    <w:rsid w:val="004322B9"/>
    <w:rsid w:val="00450EDF"/>
    <w:rsid w:val="00464FB8"/>
    <w:rsid w:val="00472338"/>
    <w:rsid w:val="004A16D2"/>
    <w:rsid w:val="004A4D7F"/>
    <w:rsid w:val="004A600E"/>
    <w:rsid w:val="004A7767"/>
    <w:rsid w:val="004B230E"/>
    <w:rsid w:val="004B7610"/>
    <w:rsid w:val="004E255D"/>
    <w:rsid w:val="004E314E"/>
    <w:rsid w:val="004E6987"/>
    <w:rsid w:val="004F1988"/>
    <w:rsid w:val="004F25A1"/>
    <w:rsid w:val="005206EA"/>
    <w:rsid w:val="0052107D"/>
    <w:rsid w:val="005276A0"/>
    <w:rsid w:val="00536C9C"/>
    <w:rsid w:val="005433C8"/>
    <w:rsid w:val="005451CF"/>
    <w:rsid w:val="00550E9B"/>
    <w:rsid w:val="005574C1"/>
    <w:rsid w:val="00564E56"/>
    <w:rsid w:val="00592793"/>
    <w:rsid w:val="00596169"/>
    <w:rsid w:val="005B6C80"/>
    <w:rsid w:val="005B70CB"/>
    <w:rsid w:val="005C1347"/>
    <w:rsid w:val="005C14D4"/>
    <w:rsid w:val="005C57A0"/>
    <w:rsid w:val="005D1F13"/>
    <w:rsid w:val="005D2C65"/>
    <w:rsid w:val="005E0107"/>
    <w:rsid w:val="005E16EB"/>
    <w:rsid w:val="005E51AB"/>
    <w:rsid w:val="005E6E23"/>
    <w:rsid w:val="00600537"/>
    <w:rsid w:val="006173FF"/>
    <w:rsid w:val="00624792"/>
    <w:rsid w:val="00637636"/>
    <w:rsid w:val="00637DC1"/>
    <w:rsid w:val="0064786D"/>
    <w:rsid w:val="00654326"/>
    <w:rsid w:val="006545B3"/>
    <w:rsid w:val="006549B0"/>
    <w:rsid w:val="00672D2B"/>
    <w:rsid w:val="0067492A"/>
    <w:rsid w:val="00680DA3"/>
    <w:rsid w:val="00683F93"/>
    <w:rsid w:val="006907F9"/>
    <w:rsid w:val="0069194A"/>
    <w:rsid w:val="00691C5B"/>
    <w:rsid w:val="00692827"/>
    <w:rsid w:val="0069411E"/>
    <w:rsid w:val="006A4953"/>
    <w:rsid w:val="006A6C2F"/>
    <w:rsid w:val="006B40A3"/>
    <w:rsid w:val="006D0459"/>
    <w:rsid w:val="006E014A"/>
    <w:rsid w:val="006E01A8"/>
    <w:rsid w:val="006E34BE"/>
    <w:rsid w:val="00704258"/>
    <w:rsid w:val="00704338"/>
    <w:rsid w:val="00712185"/>
    <w:rsid w:val="00720FAB"/>
    <w:rsid w:val="00746025"/>
    <w:rsid w:val="00762C1F"/>
    <w:rsid w:val="00772655"/>
    <w:rsid w:val="00777DE1"/>
    <w:rsid w:val="00782239"/>
    <w:rsid w:val="00785ED9"/>
    <w:rsid w:val="00790954"/>
    <w:rsid w:val="007A3E0C"/>
    <w:rsid w:val="007A6868"/>
    <w:rsid w:val="007B29D6"/>
    <w:rsid w:val="007B6D82"/>
    <w:rsid w:val="007B7D97"/>
    <w:rsid w:val="007C4E30"/>
    <w:rsid w:val="007D522E"/>
    <w:rsid w:val="007E5C7F"/>
    <w:rsid w:val="007F176C"/>
    <w:rsid w:val="007F24EB"/>
    <w:rsid w:val="007F5276"/>
    <w:rsid w:val="00801572"/>
    <w:rsid w:val="00801820"/>
    <w:rsid w:val="0081087C"/>
    <w:rsid w:val="00810A6F"/>
    <w:rsid w:val="00827B71"/>
    <w:rsid w:val="00840D7E"/>
    <w:rsid w:val="008419C5"/>
    <w:rsid w:val="0084405E"/>
    <w:rsid w:val="00857857"/>
    <w:rsid w:val="00871CB0"/>
    <w:rsid w:val="00886A91"/>
    <w:rsid w:val="00886D0D"/>
    <w:rsid w:val="008A6DF9"/>
    <w:rsid w:val="008B2C00"/>
    <w:rsid w:val="008D1D77"/>
    <w:rsid w:val="008E19EA"/>
    <w:rsid w:val="008F35FC"/>
    <w:rsid w:val="00902754"/>
    <w:rsid w:val="009036AD"/>
    <w:rsid w:val="009109FF"/>
    <w:rsid w:val="0092585E"/>
    <w:rsid w:val="00926710"/>
    <w:rsid w:val="00926AE7"/>
    <w:rsid w:val="00930BE3"/>
    <w:rsid w:val="009331FD"/>
    <w:rsid w:val="0093743C"/>
    <w:rsid w:val="0094329B"/>
    <w:rsid w:val="009640EB"/>
    <w:rsid w:val="00964BB9"/>
    <w:rsid w:val="009705B9"/>
    <w:rsid w:val="0097579B"/>
    <w:rsid w:val="009842C8"/>
    <w:rsid w:val="009953F2"/>
    <w:rsid w:val="0099611C"/>
    <w:rsid w:val="009B4D6F"/>
    <w:rsid w:val="009B5F98"/>
    <w:rsid w:val="009C34F2"/>
    <w:rsid w:val="009C3A19"/>
    <w:rsid w:val="009D0F89"/>
    <w:rsid w:val="009D66E0"/>
    <w:rsid w:val="009F7035"/>
    <w:rsid w:val="00A00078"/>
    <w:rsid w:val="00A03612"/>
    <w:rsid w:val="00A045A1"/>
    <w:rsid w:val="00A077CB"/>
    <w:rsid w:val="00A111AE"/>
    <w:rsid w:val="00A15671"/>
    <w:rsid w:val="00A15EAF"/>
    <w:rsid w:val="00A22D7D"/>
    <w:rsid w:val="00A2331B"/>
    <w:rsid w:val="00A35E41"/>
    <w:rsid w:val="00A40536"/>
    <w:rsid w:val="00A40CBC"/>
    <w:rsid w:val="00A42645"/>
    <w:rsid w:val="00A479B1"/>
    <w:rsid w:val="00A5135A"/>
    <w:rsid w:val="00A54126"/>
    <w:rsid w:val="00A5713F"/>
    <w:rsid w:val="00A65A6A"/>
    <w:rsid w:val="00A67E9B"/>
    <w:rsid w:val="00A82DCC"/>
    <w:rsid w:val="00A850F9"/>
    <w:rsid w:val="00A924B4"/>
    <w:rsid w:val="00A96A82"/>
    <w:rsid w:val="00AC0038"/>
    <w:rsid w:val="00AC50ED"/>
    <w:rsid w:val="00AD6424"/>
    <w:rsid w:val="00AD7BB2"/>
    <w:rsid w:val="00AE1829"/>
    <w:rsid w:val="00AF0F52"/>
    <w:rsid w:val="00AF32FF"/>
    <w:rsid w:val="00AF43DC"/>
    <w:rsid w:val="00B056ED"/>
    <w:rsid w:val="00B06AFD"/>
    <w:rsid w:val="00B24016"/>
    <w:rsid w:val="00B2737D"/>
    <w:rsid w:val="00B27640"/>
    <w:rsid w:val="00B27D36"/>
    <w:rsid w:val="00B47F7E"/>
    <w:rsid w:val="00B53FE6"/>
    <w:rsid w:val="00B5582F"/>
    <w:rsid w:val="00B6145C"/>
    <w:rsid w:val="00B763DD"/>
    <w:rsid w:val="00B83EC7"/>
    <w:rsid w:val="00BA4229"/>
    <w:rsid w:val="00BB7AC1"/>
    <w:rsid w:val="00BC2521"/>
    <w:rsid w:val="00BC6499"/>
    <w:rsid w:val="00BC6C9E"/>
    <w:rsid w:val="00BC75F2"/>
    <w:rsid w:val="00BD0234"/>
    <w:rsid w:val="00BD084B"/>
    <w:rsid w:val="00BD727A"/>
    <w:rsid w:val="00BE672E"/>
    <w:rsid w:val="00BF553E"/>
    <w:rsid w:val="00C02879"/>
    <w:rsid w:val="00C02B50"/>
    <w:rsid w:val="00C030CD"/>
    <w:rsid w:val="00C03AB6"/>
    <w:rsid w:val="00C156A4"/>
    <w:rsid w:val="00C2213A"/>
    <w:rsid w:val="00C312FB"/>
    <w:rsid w:val="00C40FEF"/>
    <w:rsid w:val="00C54EFC"/>
    <w:rsid w:val="00C70101"/>
    <w:rsid w:val="00C703E5"/>
    <w:rsid w:val="00C818C6"/>
    <w:rsid w:val="00CA2DE6"/>
    <w:rsid w:val="00CA4308"/>
    <w:rsid w:val="00CA77B6"/>
    <w:rsid w:val="00CB18F0"/>
    <w:rsid w:val="00CB1B7F"/>
    <w:rsid w:val="00CB4041"/>
    <w:rsid w:val="00CB75B6"/>
    <w:rsid w:val="00CD0244"/>
    <w:rsid w:val="00CD02AA"/>
    <w:rsid w:val="00CE50F8"/>
    <w:rsid w:val="00CF19A3"/>
    <w:rsid w:val="00D02E92"/>
    <w:rsid w:val="00D14CF7"/>
    <w:rsid w:val="00D17207"/>
    <w:rsid w:val="00D17989"/>
    <w:rsid w:val="00D30D8A"/>
    <w:rsid w:val="00D3542D"/>
    <w:rsid w:val="00D40D8A"/>
    <w:rsid w:val="00D74AB1"/>
    <w:rsid w:val="00D801EB"/>
    <w:rsid w:val="00D8593F"/>
    <w:rsid w:val="00D87130"/>
    <w:rsid w:val="00D9118C"/>
    <w:rsid w:val="00D919A3"/>
    <w:rsid w:val="00D944A6"/>
    <w:rsid w:val="00DA1D43"/>
    <w:rsid w:val="00DA79AF"/>
    <w:rsid w:val="00DB405B"/>
    <w:rsid w:val="00DB7ED6"/>
    <w:rsid w:val="00DE1C87"/>
    <w:rsid w:val="00DE25C5"/>
    <w:rsid w:val="00DE3FFB"/>
    <w:rsid w:val="00DF57CD"/>
    <w:rsid w:val="00E15797"/>
    <w:rsid w:val="00E33B81"/>
    <w:rsid w:val="00E3687D"/>
    <w:rsid w:val="00E37B9E"/>
    <w:rsid w:val="00E47011"/>
    <w:rsid w:val="00E54143"/>
    <w:rsid w:val="00E567DF"/>
    <w:rsid w:val="00E570B4"/>
    <w:rsid w:val="00E61B67"/>
    <w:rsid w:val="00E62D4F"/>
    <w:rsid w:val="00E65AC5"/>
    <w:rsid w:val="00E70708"/>
    <w:rsid w:val="00E74A25"/>
    <w:rsid w:val="00E93B95"/>
    <w:rsid w:val="00EC7121"/>
    <w:rsid w:val="00ED00B6"/>
    <w:rsid w:val="00EE4E96"/>
    <w:rsid w:val="00EF221A"/>
    <w:rsid w:val="00EF55E1"/>
    <w:rsid w:val="00EF6024"/>
    <w:rsid w:val="00EF6E1A"/>
    <w:rsid w:val="00EF7DED"/>
    <w:rsid w:val="00F007DD"/>
    <w:rsid w:val="00F21399"/>
    <w:rsid w:val="00F22088"/>
    <w:rsid w:val="00F233D0"/>
    <w:rsid w:val="00F40DC0"/>
    <w:rsid w:val="00F41D30"/>
    <w:rsid w:val="00F55E31"/>
    <w:rsid w:val="00F66733"/>
    <w:rsid w:val="00F675A3"/>
    <w:rsid w:val="00F918F1"/>
    <w:rsid w:val="00F94345"/>
    <w:rsid w:val="00F96F4E"/>
    <w:rsid w:val="00FA599E"/>
    <w:rsid w:val="00FB2930"/>
    <w:rsid w:val="00FB31D5"/>
    <w:rsid w:val="00FB3D2B"/>
    <w:rsid w:val="00FB4F12"/>
    <w:rsid w:val="00FD034A"/>
    <w:rsid w:val="00FD72F4"/>
    <w:rsid w:val="00FD7AD4"/>
    <w:rsid w:val="00FE6FAB"/>
    <w:rsid w:val="00FF26AC"/>
    <w:rsid w:val="00FF3EEE"/>
    <w:rsid w:val="00FF68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B900B"/>
  <w15:docId w15:val="{8994D2DC-A3E0-4525-B6EE-EC84EBA01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1">
    <w:name w:val="1"/>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5E51AB"/>
    <w:pPr>
      <w:ind w:left="720"/>
      <w:contextualSpacing/>
    </w:pPr>
  </w:style>
  <w:style w:type="character" w:styleId="Hyperlink">
    <w:name w:val="Hyperlink"/>
    <w:basedOn w:val="DefaultParagraphFont"/>
    <w:uiPriority w:val="99"/>
    <w:unhideWhenUsed/>
    <w:rsid w:val="00680DA3"/>
    <w:rPr>
      <w:color w:val="0000FF" w:themeColor="hyperlink"/>
      <w:u w:val="single"/>
    </w:rPr>
  </w:style>
  <w:style w:type="character" w:styleId="FollowedHyperlink">
    <w:name w:val="FollowedHyperlink"/>
    <w:basedOn w:val="DefaultParagraphFont"/>
    <w:uiPriority w:val="99"/>
    <w:semiHidden/>
    <w:unhideWhenUsed/>
    <w:rsid w:val="00680DA3"/>
    <w:rPr>
      <w:color w:val="800080" w:themeColor="followedHyperlink"/>
      <w:u w:val="single"/>
    </w:rPr>
  </w:style>
  <w:style w:type="character" w:customStyle="1" w:styleId="UnresolvedMention1">
    <w:name w:val="Unresolved Mention1"/>
    <w:basedOn w:val="DefaultParagraphFont"/>
    <w:uiPriority w:val="99"/>
    <w:semiHidden/>
    <w:unhideWhenUsed/>
    <w:rsid w:val="007C4E30"/>
    <w:rPr>
      <w:color w:val="605E5C"/>
      <w:shd w:val="clear" w:color="auto" w:fill="E1DFDD"/>
    </w:rPr>
  </w:style>
  <w:style w:type="character" w:customStyle="1" w:styleId="UnresolvedMention2">
    <w:name w:val="Unresolved Mention2"/>
    <w:basedOn w:val="DefaultParagraphFont"/>
    <w:uiPriority w:val="99"/>
    <w:semiHidden/>
    <w:unhideWhenUsed/>
    <w:rsid w:val="00B27D36"/>
    <w:rPr>
      <w:color w:val="605E5C"/>
      <w:shd w:val="clear" w:color="auto" w:fill="E1DFDD"/>
    </w:rPr>
  </w:style>
  <w:style w:type="character" w:customStyle="1" w:styleId="UnresolvedMention3">
    <w:name w:val="Unresolved Mention3"/>
    <w:basedOn w:val="DefaultParagraphFont"/>
    <w:uiPriority w:val="99"/>
    <w:semiHidden/>
    <w:unhideWhenUsed/>
    <w:rsid w:val="0099611C"/>
    <w:rPr>
      <w:color w:val="605E5C"/>
      <w:shd w:val="clear" w:color="auto" w:fill="E1DFDD"/>
    </w:rPr>
  </w:style>
  <w:style w:type="paragraph" w:styleId="NormalWeb">
    <w:name w:val="Normal (Web)"/>
    <w:basedOn w:val="Normal"/>
    <w:uiPriority w:val="99"/>
    <w:semiHidden/>
    <w:unhideWhenUsed/>
    <w:rsid w:val="006B40A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F73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7392"/>
    <w:rPr>
      <w:rFonts w:ascii="Segoe UI" w:hAnsi="Segoe UI" w:cs="Segoe UI"/>
      <w:sz w:val="18"/>
      <w:szCs w:val="18"/>
    </w:rPr>
  </w:style>
  <w:style w:type="character" w:styleId="CommentReference">
    <w:name w:val="annotation reference"/>
    <w:basedOn w:val="DefaultParagraphFont"/>
    <w:uiPriority w:val="99"/>
    <w:semiHidden/>
    <w:unhideWhenUsed/>
    <w:rsid w:val="00271815"/>
    <w:rPr>
      <w:sz w:val="16"/>
      <w:szCs w:val="16"/>
    </w:rPr>
  </w:style>
  <w:style w:type="paragraph" w:styleId="CommentText">
    <w:name w:val="annotation text"/>
    <w:basedOn w:val="Normal"/>
    <w:link w:val="CommentTextChar"/>
    <w:uiPriority w:val="99"/>
    <w:semiHidden/>
    <w:unhideWhenUsed/>
    <w:rsid w:val="00271815"/>
    <w:pPr>
      <w:spacing w:line="240" w:lineRule="auto"/>
    </w:pPr>
    <w:rPr>
      <w:sz w:val="20"/>
      <w:szCs w:val="20"/>
    </w:rPr>
  </w:style>
  <w:style w:type="character" w:customStyle="1" w:styleId="CommentTextChar">
    <w:name w:val="Comment Text Char"/>
    <w:basedOn w:val="DefaultParagraphFont"/>
    <w:link w:val="CommentText"/>
    <w:uiPriority w:val="99"/>
    <w:semiHidden/>
    <w:rsid w:val="00271815"/>
    <w:rPr>
      <w:sz w:val="20"/>
      <w:szCs w:val="20"/>
    </w:rPr>
  </w:style>
  <w:style w:type="paragraph" w:styleId="CommentSubject">
    <w:name w:val="annotation subject"/>
    <w:basedOn w:val="CommentText"/>
    <w:next w:val="CommentText"/>
    <w:link w:val="CommentSubjectChar"/>
    <w:uiPriority w:val="99"/>
    <w:semiHidden/>
    <w:unhideWhenUsed/>
    <w:rsid w:val="00271815"/>
    <w:rPr>
      <w:b/>
      <w:bCs/>
    </w:rPr>
  </w:style>
  <w:style w:type="character" w:customStyle="1" w:styleId="CommentSubjectChar">
    <w:name w:val="Comment Subject Char"/>
    <w:basedOn w:val="CommentTextChar"/>
    <w:link w:val="CommentSubject"/>
    <w:uiPriority w:val="99"/>
    <w:semiHidden/>
    <w:rsid w:val="00271815"/>
    <w:rPr>
      <w:b/>
      <w:bCs/>
      <w:sz w:val="20"/>
      <w:szCs w:val="20"/>
    </w:rPr>
  </w:style>
  <w:style w:type="character" w:styleId="UnresolvedMention">
    <w:name w:val="Unresolved Mention"/>
    <w:basedOn w:val="DefaultParagraphFont"/>
    <w:uiPriority w:val="99"/>
    <w:semiHidden/>
    <w:unhideWhenUsed/>
    <w:rsid w:val="00204A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27088">
      <w:bodyDiv w:val="1"/>
      <w:marLeft w:val="45"/>
      <w:marRight w:val="45"/>
      <w:marTop w:val="45"/>
      <w:marBottom w:val="45"/>
      <w:divBdr>
        <w:top w:val="none" w:sz="0" w:space="0" w:color="auto"/>
        <w:left w:val="none" w:sz="0" w:space="0" w:color="auto"/>
        <w:bottom w:val="none" w:sz="0" w:space="0" w:color="auto"/>
        <w:right w:val="none" w:sz="0" w:space="0" w:color="auto"/>
      </w:divBdr>
      <w:divsChild>
        <w:div w:id="1463424168">
          <w:marLeft w:val="0"/>
          <w:marRight w:val="0"/>
          <w:marTop w:val="0"/>
          <w:marBottom w:val="75"/>
          <w:divBdr>
            <w:top w:val="none" w:sz="0" w:space="0" w:color="auto"/>
            <w:left w:val="none" w:sz="0" w:space="0" w:color="auto"/>
            <w:bottom w:val="none" w:sz="0" w:space="0" w:color="auto"/>
            <w:right w:val="none" w:sz="0" w:space="0" w:color="auto"/>
          </w:divBdr>
        </w:div>
      </w:divsChild>
    </w:div>
    <w:div w:id="78333092">
      <w:bodyDiv w:val="1"/>
      <w:marLeft w:val="0"/>
      <w:marRight w:val="0"/>
      <w:marTop w:val="0"/>
      <w:marBottom w:val="0"/>
      <w:divBdr>
        <w:top w:val="none" w:sz="0" w:space="0" w:color="auto"/>
        <w:left w:val="none" w:sz="0" w:space="0" w:color="auto"/>
        <w:bottom w:val="none" w:sz="0" w:space="0" w:color="auto"/>
        <w:right w:val="none" w:sz="0" w:space="0" w:color="auto"/>
      </w:divBdr>
    </w:div>
    <w:div w:id="357855311">
      <w:bodyDiv w:val="1"/>
      <w:marLeft w:val="45"/>
      <w:marRight w:val="45"/>
      <w:marTop w:val="45"/>
      <w:marBottom w:val="45"/>
      <w:divBdr>
        <w:top w:val="none" w:sz="0" w:space="0" w:color="auto"/>
        <w:left w:val="none" w:sz="0" w:space="0" w:color="auto"/>
        <w:bottom w:val="none" w:sz="0" w:space="0" w:color="auto"/>
        <w:right w:val="none" w:sz="0" w:space="0" w:color="auto"/>
      </w:divBdr>
      <w:divsChild>
        <w:div w:id="1750301682">
          <w:marLeft w:val="0"/>
          <w:marRight w:val="0"/>
          <w:marTop w:val="0"/>
          <w:marBottom w:val="75"/>
          <w:divBdr>
            <w:top w:val="none" w:sz="0" w:space="0" w:color="auto"/>
            <w:left w:val="none" w:sz="0" w:space="0" w:color="auto"/>
            <w:bottom w:val="none" w:sz="0" w:space="0" w:color="auto"/>
            <w:right w:val="none" w:sz="0" w:space="0" w:color="auto"/>
          </w:divBdr>
        </w:div>
      </w:divsChild>
    </w:div>
    <w:div w:id="481434926">
      <w:bodyDiv w:val="1"/>
      <w:marLeft w:val="0"/>
      <w:marRight w:val="0"/>
      <w:marTop w:val="0"/>
      <w:marBottom w:val="0"/>
      <w:divBdr>
        <w:top w:val="none" w:sz="0" w:space="0" w:color="auto"/>
        <w:left w:val="none" w:sz="0" w:space="0" w:color="auto"/>
        <w:bottom w:val="none" w:sz="0" w:space="0" w:color="auto"/>
        <w:right w:val="none" w:sz="0" w:space="0" w:color="auto"/>
      </w:divBdr>
    </w:div>
    <w:div w:id="522092137">
      <w:bodyDiv w:val="1"/>
      <w:marLeft w:val="45"/>
      <w:marRight w:val="45"/>
      <w:marTop w:val="45"/>
      <w:marBottom w:val="45"/>
      <w:divBdr>
        <w:top w:val="none" w:sz="0" w:space="0" w:color="auto"/>
        <w:left w:val="none" w:sz="0" w:space="0" w:color="auto"/>
        <w:bottom w:val="none" w:sz="0" w:space="0" w:color="auto"/>
        <w:right w:val="none" w:sz="0" w:space="0" w:color="auto"/>
      </w:divBdr>
      <w:divsChild>
        <w:div w:id="1657685274">
          <w:marLeft w:val="0"/>
          <w:marRight w:val="0"/>
          <w:marTop w:val="0"/>
          <w:marBottom w:val="75"/>
          <w:divBdr>
            <w:top w:val="none" w:sz="0" w:space="0" w:color="auto"/>
            <w:left w:val="none" w:sz="0" w:space="0" w:color="auto"/>
            <w:bottom w:val="none" w:sz="0" w:space="0" w:color="auto"/>
            <w:right w:val="none" w:sz="0" w:space="0" w:color="auto"/>
          </w:divBdr>
        </w:div>
      </w:divsChild>
    </w:div>
    <w:div w:id="640309441">
      <w:bodyDiv w:val="1"/>
      <w:marLeft w:val="0"/>
      <w:marRight w:val="0"/>
      <w:marTop w:val="0"/>
      <w:marBottom w:val="0"/>
      <w:divBdr>
        <w:top w:val="none" w:sz="0" w:space="0" w:color="auto"/>
        <w:left w:val="none" w:sz="0" w:space="0" w:color="auto"/>
        <w:bottom w:val="none" w:sz="0" w:space="0" w:color="auto"/>
        <w:right w:val="none" w:sz="0" w:space="0" w:color="auto"/>
      </w:divBdr>
      <w:divsChild>
        <w:div w:id="967055530">
          <w:marLeft w:val="605"/>
          <w:marRight w:val="0"/>
          <w:marTop w:val="40"/>
          <w:marBottom w:val="0"/>
          <w:divBdr>
            <w:top w:val="none" w:sz="0" w:space="0" w:color="auto"/>
            <w:left w:val="none" w:sz="0" w:space="0" w:color="auto"/>
            <w:bottom w:val="none" w:sz="0" w:space="0" w:color="auto"/>
            <w:right w:val="none" w:sz="0" w:space="0" w:color="auto"/>
          </w:divBdr>
        </w:div>
        <w:div w:id="1878810004">
          <w:marLeft w:val="605"/>
          <w:marRight w:val="0"/>
          <w:marTop w:val="40"/>
          <w:marBottom w:val="0"/>
          <w:divBdr>
            <w:top w:val="none" w:sz="0" w:space="0" w:color="auto"/>
            <w:left w:val="none" w:sz="0" w:space="0" w:color="auto"/>
            <w:bottom w:val="none" w:sz="0" w:space="0" w:color="auto"/>
            <w:right w:val="none" w:sz="0" w:space="0" w:color="auto"/>
          </w:divBdr>
        </w:div>
        <w:div w:id="2008823930">
          <w:marLeft w:val="893"/>
          <w:marRight w:val="0"/>
          <w:marTop w:val="40"/>
          <w:marBottom w:val="0"/>
          <w:divBdr>
            <w:top w:val="none" w:sz="0" w:space="0" w:color="auto"/>
            <w:left w:val="none" w:sz="0" w:space="0" w:color="auto"/>
            <w:bottom w:val="none" w:sz="0" w:space="0" w:color="auto"/>
            <w:right w:val="none" w:sz="0" w:space="0" w:color="auto"/>
          </w:divBdr>
        </w:div>
      </w:divsChild>
    </w:div>
    <w:div w:id="702633771">
      <w:bodyDiv w:val="1"/>
      <w:marLeft w:val="0"/>
      <w:marRight w:val="0"/>
      <w:marTop w:val="0"/>
      <w:marBottom w:val="0"/>
      <w:divBdr>
        <w:top w:val="none" w:sz="0" w:space="0" w:color="auto"/>
        <w:left w:val="none" w:sz="0" w:space="0" w:color="auto"/>
        <w:bottom w:val="none" w:sz="0" w:space="0" w:color="auto"/>
        <w:right w:val="none" w:sz="0" w:space="0" w:color="auto"/>
      </w:divBdr>
    </w:div>
    <w:div w:id="764766531">
      <w:bodyDiv w:val="1"/>
      <w:marLeft w:val="0"/>
      <w:marRight w:val="0"/>
      <w:marTop w:val="0"/>
      <w:marBottom w:val="0"/>
      <w:divBdr>
        <w:top w:val="none" w:sz="0" w:space="0" w:color="auto"/>
        <w:left w:val="none" w:sz="0" w:space="0" w:color="auto"/>
        <w:bottom w:val="none" w:sz="0" w:space="0" w:color="auto"/>
        <w:right w:val="none" w:sz="0" w:space="0" w:color="auto"/>
      </w:divBdr>
    </w:div>
    <w:div w:id="769200767">
      <w:bodyDiv w:val="1"/>
      <w:marLeft w:val="0"/>
      <w:marRight w:val="0"/>
      <w:marTop w:val="0"/>
      <w:marBottom w:val="0"/>
      <w:divBdr>
        <w:top w:val="none" w:sz="0" w:space="0" w:color="auto"/>
        <w:left w:val="none" w:sz="0" w:space="0" w:color="auto"/>
        <w:bottom w:val="none" w:sz="0" w:space="0" w:color="auto"/>
        <w:right w:val="none" w:sz="0" w:space="0" w:color="auto"/>
      </w:divBdr>
      <w:divsChild>
        <w:div w:id="588000566">
          <w:marLeft w:val="144"/>
          <w:marRight w:val="0"/>
          <w:marTop w:val="240"/>
          <w:marBottom w:val="40"/>
          <w:divBdr>
            <w:top w:val="none" w:sz="0" w:space="0" w:color="auto"/>
            <w:left w:val="none" w:sz="0" w:space="0" w:color="auto"/>
            <w:bottom w:val="none" w:sz="0" w:space="0" w:color="auto"/>
            <w:right w:val="none" w:sz="0" w:space="0" w:color="auto"/>
          </w:divBdr>
        </w:div>
        <w:div w:id="1210070331">
          <w:marLeft w:val="144"/>
          <w:marRight w:val="0"/>
          <w:marTop w:val="240"/>
          <w:marBottom w:val="40"/>
          <w:divBdr>
            <w:top w:val="none" w:sz="0" w:space="0" w:color="auto"/>
            <w:left w:val="none" w:sz="0" w:space="0" w:color="auto"/>
            <w:bottom w:val="none" w:sz="0" w:space="0" w:color="auto"/>
            <w:right w:val="none" w:sz="0" w:space="0" w:color="auto"/>
          </w:divBdr>
        </w:div>
      </w:divsChild>
    </w:div>
    <w:div w:id="790170928">
      <w:bodyDiv w:val="1"/>
      <w:marLeft w:val="45"/>
      <w:marRight w:val="45"/>
      <w:marTop w:val="45"/>
      <w:marBottom w:val="45"/>
      <w:divBdr>
        <w:top w:val="none" w:sz="0" w:space="0" w:color="auto"/>
        <w:left w:val="none" w:sz="0" w:space="0" w:color="auto"/>
        <w:bottom w:val="none" w:sz="0" w:space="0" w:color="auto"/>
        <w:right w:val="none" w:sz="0" w:space="0" w:color="auto"/>
      </w:divBdr>
      <w:divsChild>
        <w:div w:id="344021189">
          <w:marLeft w:val="0"/>
          <w:marRight w:val="0"/>
          <w:marTop w:val="0"/>
          <w:marBottom w:val="75"/>
          <w:divBdr>
            <w:top w:val="none" w:sz="0" w:space="0" w:color="auto"/>
            <w:left w:val="none" w:sz="0" w:space="0" w:color="auto"/>
            <w:bottom w:val="none" w:sz="0" w:space="0" w:color="auto"/>
            <w:right w:val="none" w:sz="0" w:space="0" w:color="auto"/>
          </w:divBdr>
        </w:div>
      </w:divsChild>
    </w:div>
    <w:div w:id="852837019">
      <w:bodyDiv w:val="1"/>
      <w:marLeft w:val="0"/>
      <w:marRight w:val="0"/>
      <w:marTop w:val="0"/>
      <w:marBottom w:val="0"/>
      <w:divBdr>
        <w:top w:val="none" w:sz="0" w:space="0" w:color="auto"/>
        <w:left w:val="none" w:sz="0" w:space="0" w:color="auto"/>
        <w:bottom w:val="none" w:sz="0" w:space="0" w:color="auto"/>
        <w:right w:val="none" w:sz="0" w:space="0" w:color="auto"/>
      </w:divBdr>
      <w:divsChild>
        <w:div w:id="164172475">
          <w:marLeft w:val="605"/>
          <w:marRight w:val="0"/>
          <w:marTop w:val="40"/>
          <w:marBottom w:val="0"/>
          <w:divBdr>
            <w:top w:val="none" w:sz="0" w:space="0" w:color="auto"/>
            <w:left w:val="none" w:sz="0" w:space="0" w:color="auto"/>
            <w:bottom w:val="none" w:sz="0" w:space="0" w:color="auto"/>
            <w:right w:val="none" w:sz="0" w:space="0" w:color="auto"/>
          </w:divBdr>
        </w:div>
        <w:div w:id="191653466">
          <w:marLeft w:val="144"/>
          <w:marRight w:val="0"/>
          <w:marTop w:val="240"/>
          <w:marBottom w:val="0"/>
          <w:divBdr>
            <w:top w:val="none" w:sz="0" w:space="0" w:color="auto"/>
            <w:left w:val="none" w:sz="0" w:space="0" w:color="auto"/>
            <w:bottom w:val="none" w:sz="0" w:space="0" w:color="auto"/>
            <w:right w:val="none" w:sz="0" w:space="0" w:color="auto"/>
          </w:divBdr>
        </w:div>
        <w:div w:id="292173770">
          <w:marLeft w:val="605"/>
          <w:marRight w:val="0"/>
          <w:marTop w:val="40"/>
          <w:marBottom w:val="0"/>
          <w:divBdr>
            <w:top w:val="none" w:sz="0" w:space="0" w:color="auto"/>
            <w:left w:val="none" w:sz="0" w:space="0" w:color="auto"/>
            <w:bottom w:val="none" w:sz="0" w:space="0" w:color="auto"/>
            <w:right w:val="none" w:sz="0" w:space="0" w:color="auto"/>
          </w:divBdr>
        </w:div>
        <w:div w:id="336737142">
          <w:marLeft w:val="1181"/>
          <w:marRight w:val="0"/>
          <w:marTop w:val="40"/>
          <w:marBottom w:val="0"/>
          <w:divBdr>
            <w:top w:val="none" w:sz="0" w:space="0" w:color="auto"/>
            <w:left w:val="none" w:sz="0" w:space="0" w:color="auto"/>
            <w:bottom w:val="none" w:sz="0" w:space="0" w:color="auto"/>
            <w:right w:val="none" w:sz="0" w:space="0" w:color="auto"/>
          </w:divBdr>
        </w:div>
        <w:div w:id="431976170">
          <w:marLeft w:val="144"/>
          <w:marRight w:val="0"/>
          <w:marTop w:val="240"/>
          <w:marBottom w:val="0"/>
          <w:divBdr>
            <w:top w:val="none" w:sz="0" w:space="0" w:color="auto"/>
            <w:left w:val="none" w:sz="0" w:space="0" w:color="auto"/>
            <w:bottom w:val="none" w:sz="0" w:space="0" w:color="auto"/>
            <w:right w:val="none" w:sz="0" w:space="0" w:color="auto"/>
          </w:divBdr>
        </w:div>
        <w:div w:id="530653857">
          <w:marLeft w:val="144"/>
          <w:marRight w:val="0"/>
          <w:marTop w:val="240"/>
          <w:marBottom w:val="0"/>
          <w:divBdr>
            <w:top w:val="none" w:sz="0" w:space="0" w:color="auto"/>
            <w:left w:val="none" w:sz="0" w:space="0" w:color="auto"/>
            <w:bottom w:val="none" w:sz="0" w:space="0" w:color="auto"/>
            <w:right w:val="none" w:sz="0" w:space="0" w:color="auto"/>
          </w:divBdr>
        </w:div>
        <w:div w:id="598487612">
          <w:marLeft w:val="893"/>
          <w:marRight w:val="0"/>
          <w:marTop w:val="40"/>
          <w:marBottom w:val="0"/>
          <w:divBdr>
            <w:top w:val="none" w:sz="0" w:space="0" w:color="auto"/>
            <w:left w:val="none" w:sz="0" w:space="0" w:color="auto"/>
            <w:bottom w:val="none" w:sz="0" w:space="0" w:color="auto"/>
            <w:right w:val="none" w:sz="0" w:space="0" w:color="auto"/>
          </w:divBdr>
        </w:div>
        <w:div w:id="755858197">
          <w:marLeft w:val="893"/>
          <w:marRight w:val="0"/>
          <w:marTop w:val="40"/>
          <w:marBottom w:val="0"/>
          <w:divBdr>
            <w:top w:val="none" w:sz="0" w:space="0" w:color="auto"/>
            <w:left w:val="none" w:sz="0" w:space="0" w:color="auto"/>
            <w:bottom w:val="none" w:sz="0" w:space="0" w:color="auto"/>
            <w:right w:val="none" w:sz="0" w:space="0" w:color="auto"/>
          </w:divBdr>
        </w:div>
        <w:div w:id="879587566">
          <w:marLeft w:val="893"/>
          <w:marRight w:val="0"/>
          <w:marTop w:val="40"/>
          <w:marBottom w:val="0"/>
          <w:divBdr>
            <w:top w:val="none" w:sz="0" w:space="0" w:color="auto"/>
            <w:left w:val="none" w:sz="0" w:space="0" w:color="auto"/>
            <w:bottom w:val="none" w:sz="0" w:space="0" w:color="auto"/>
            <w:right w:val="none" w:sz="0" w:space="0" w:color="auto"/>
          </w:divBdr>
        </w:div>
        <w:div w:id="926693278">
          <w:marLeft w:val="605"/>
          <w:marRight w:val="0"/>
          <w:marTop w:val="40"/>
          <w:marBottom w:val="0"/>
          <w:divBdr>
            <w:top w:val="none" w:sz="0" w:space="0" w:color="auto"/>
            <w:left w:val="none" w:sz="0" w:space="0" w:color="auto"/>
            <w:bottom w:val="none" w:sz="0" w:space="0" w:color="auto"/>
            <w:right w:val="none" w:sz="0" w:space="0" w:color="auto"/>
          </w:divBdr>
        </w:div>
        <w:div w:id="962542307">
          <w:marLeft w:val="605"/>
          <w:marRight w:val="0"/>
          <w:marTop w:val="40"/>
          <w:marBottom w:val="0"/>
          <w:divBdr>
            <w:top w:val="none" w:sz="0" w:space="0" w:color="auto"/>
            <w:left w:val="none" w:sz="0" w:space="0" w:color="auto"/>
            <w:bottom w:val="none" w:sz="0" w:space="0" w:color="auto"/>
            <w:right w:val="none" w:sz="0" w:space="0" w:color="auto"/>
          </w:divBdr>
        </w:div>
        <w:div w:id="963387049">
          <w:marLeft w:val="605"/>
          <w:marRight w:val="0"/>
          <w:marTop w:val="40"/>
          <w:marBottom w:val="0"/>
          <w:divBdr>
            <w:top w:val="none" w:sz="0" w:space="0" w:color="auto"/>
            <w:left w:val="none" w:sz="0" w:space="0" w:color="auto"/>
            <w:bottom w:val="none" w:sz="0" w:space="0" w:color="auto"/>
            <w:right w:val="none" w:sz="0" w:space="0" w:color="auto"/>
          </w:divBdr>
        </w:div>
        <w:div w:id="1517571445">
          <w:marLeft w:val="605"/>
          <w:marRight w:val="0"/>
          <w:marTop w:val="40"/>
          <w:marBottom w:val="0"/>
          <w:divBdr>
            <w:top w:val="none" w:sz="0" w:space="0" w:color="auto"/>
            <w:left w:val="none" w:sz="0" w:space="0" w:color="auto"/>
            <w:bottom w:val="none" w:sz="0" w:space="0" w:color="auto"/>
            <w:right w:val="none" w:sz="0" w:space="0" w:color="auto"/>
          </w:divBdr>
        </w:div>
        <w:div w:id="1790006910">
          <w:marLeft w:val="605"/>
          <w:marRight w:val="0"/>
          <w:marTop w:val="40"/>
          <w:marBottom w:val="0"/>
          <w:divBdr>
            <w:top w:val="none" w:sz="0" w:space="0" w:color="auto"/>
            <w:left w:val="none" w:sz="0" w:space="0" w:color="auto"/>
            <w:bottom w:val="none" w:sz="0" w:space="0" w:color="auto"/>
            <w:right w:val="none" w:sz="0" w:space="0" w:color="auto"/>
          </w:divBdr>
        </w:div>
        <w:div w:id="1981379186">
          <w:marLeft w:val="893"/>
          <w:marRight w:val="0"/>
          <w:marTop w:val="40"/>
          <w:marBottom w:val="0"/>
          <w:divBdr>
            <w:top w:val="none" w:sz="0" w:space="0" w:color="auto"/>
            <w:left w:val="none" w:sz="0" w:space="0" w:color="auto"/>
            <w:bottom w:val="none" w:sz="0" w:space="0" w:color="auto"/>
            <w:right w:val="none" w:sz="0" w:space="0" w:color="auto"/>
          </w:divBdr>
        </w:div>
        <w:div w:id="2011055302">
          <w:marLeft w:val="605"/>
          <w:marRight w:val="0"/>
          <w:marTop w:val="40"/>
          <w:marBottom w:val="0"/>
          <w:divBdr>
            <w:top w:val="none" w:sz="0" w:space="0" w:color="auto"/>
            <w:left w:val="none" w:sz="0" w:space="0" w:color="auto"/>
            <w:bottom w:val="none" w:sz="0" w:space="0" w:color="auto"/>
            <w:right w:val="none" w:sz="0" w:space="0" w:color="auto"/>
          </w:divBdr>
        </w:div>
        <w:div w:id="2059815170">
          <w:marLeft w:val="605"/>
          <w:marRight w:val="0"/>
          <w:marTop w:val="40"/>
          <w:marBottom w:val="0"/>
          <w:divBdr>
            <w:top w:val="none" w:sz="0" w:space="0" w:color="auto"/>
            <w:left w:val="none" w:sz="0" w:space="0" w:color="auto"/>
            <w:bottom w:val="none" w:sz="0" w:space="0" w:color="auto"/>
            <w:right w:val="none" w:sz="0" w:space="0" w:color="auto"/>
          </w:divBdr>
        </w:div>
      </w:divsChild>
    </w:div>
    <w:div w:id="892348315">
      <w:bodyDiv w:val="1"/>
      <w:marLeft w:val="0"/>
      <w:marRight w:val="0"/>
      <w:marTop w:val="0"/>
      <w:marBottom w:val="0"/>
      <w:divBdr>
        <w:top w:val="none" w:sz="0" w:space="0" w:color="auto"/>
        <w:left w:val="none" w:sz="0" w:space="0" w:color="auto"/>
        <w:bottom w:val="none" w:sz="0" w:space="0" w:color="auto"/>
        <w:right w:val="none" w:sz="0" w:space="0" w:color="auto"/>
      </w:divBdr>
      <w:divsChild>
        <w:div w:id="237178577">
          <w:marLeft w:val="461"/>
          <w:marRight w:val="0"/>
          <w:marTop w:val="240"/>
          <w:marBottom w:val="0"/>
          <w:divBdr>
            <w:top w:val="none" w:sz="0" w:space="0" w:color="auto"/>
            <w:left w:val="none" w:sz="0" w:space="0" w:color="auto"/>
            <w:bottom w:val="none" w:sz="0" w:space="0" w:color="auto"/>
            <w:right w:val="none" w:sz="0" w:space="0" w:color="auto"/>
          </w:divBdr>
        </w:div>
        <w:div w:id="315577250">
          <w:marLeft w:val="461"/>
          <w:marRight w:val="0"/>
          <w:marTop w:val="240"/>
          <w:marBottom w:val="0"/>
          <w:divBdr>
            <w:top w:val="none" w:sz="0" w:space="0" w:color="auto"/>
            <w:left w:val="none" w:sz="0" w:space="0" w:color="auto"/>
            <w:bottom w:val="none" w:sz="0" w:space="0" w:color="auto"/>
            <w:right w:val="none" w:sz="0" w:space="0" w:color="auto"/>
          </w:divBdr>
        </w:div>
        <w:div w:id="387077574">
          <w:marLeft w:val="461"/>
          <w:marRight w:val="0"/>
          <w:marTop w:val="240"/>
          <w:marBottom w:val="0"/>
          <w:divBdr>
            <w:top w:val="none" w:sz="0" w:space="0" w:color="auto"/>
            <w:left w:val="none" w:sz="0" w:space="0" w:color="auto"/>
            <w:bottom w:val="none" w:sz="0" w:space="0" w:color="auto"/>
            <w:right w:val="none" w:sz="0" w:space="0" w:color="auto"/>
          </w:divBdr>
        </w:div>
        <w:div w:id="590045628">
          <w:marLeft w:val="461"/>
          <w:marRight w:val="0"/>
          <w:marTop w:val="240"/>
          <w:marBottom w:val="0"/>
          <w:divBdr>
            <w:top w:val="none" w:sz="0" w:space="0" w:color="auto"/>
            <w:left w:val="none" w:sz="0" w:space="0" w:color="auto"/>
            <w:bottom w:val="none" w:sz="0" w:space="0" w:color="auto"/>
            <w:right w:val="none" w:sz="0" w:space="0" w:color="auto"/>
          </w:divBdr>
        </w:div>
        <w:div w:id="948970308">
          <w:marLeft w:val="461"/>
          <w:marRight w:val="0"/>
          <w:marTop w:val="240"/>
          <w:marBottom w:val="0"/>
          <w:divBdr>
            <w:top w:val="none" w:sz="0" w:space="0" w:color="auto"/>
            <w:left w:val="none" w:sz="0" w:space="0" w:color="auto"/>
            <w:bottom w:val="none" w:sz="0" w:space="0" w:color="auto"/>
            <w:right w:val="none" w:sz="0" w:space="0" w:color="auto"/>
          </w:divBdr>
        </w:div>
        <w:div w:id="1397967875">
          <w:marLeft w:val="461"/>
          <w:marRight w:val="0"/>
          <w:marTop w:val="240"/>
          <w:marBottom w:val="0"/>
          <w:divBdr>
            <w:top w:val="none" w:sz="0" w:space="0" w:color="auto"/>
            <w:left w:val="none" w:sz="0" w:space="0" w:color="auto"/>
            <w:bottom w:val="none" w:sz="0" w:space="0" w:color="auto"/>
            <w:right w:val="none" w:sz="0" w:space="0" w:color="auto"/>
          </w:divBdr>
        </w:div>
        <w:div w:id="1511023309">
          <w:marLeft w:val="461"/>
          <w:marRight w:val="0"/>
          <w:marTop w:val="240"/>
          <w:marBottom w:val="0"/>
          <w:divBdr>
            <w:top w:val="none" w:sz="0" w:space="0" w:color="auto"/>
            <w:left w:val="none" w:sz="0" w:space="0" w:color="auto"/>
            <w:bottom w:val="none" w:sz="0" w:space="0" w:color="auto"/>
            <w:right w:val="none" w:sz="0" w:space="0" w:color="auto"/>
          </w:divBdr>
        </w:div>
      </w:divsChild>
    </w:div>
    <w:div w:id="937249299">
      <w:bodyDiv w:val="1"/>
      <w:marLeft w:val="0"/>
      <w:marRight w:val="0"/>
      <w:marTop w:val="0"/>
      <w:marBottom w:val="0"/>
      <w:divBdr>
        <w:top w:val="none" w:sz="0" w:space="0" w:color="auto"/>
        <w:left w:val="none" w:sz="0" w:space="0" w:color="auto"/>
        <w:bottom w:val="none" w:sz="0" w:space="0" w:color="auto"/>
        <w:right w:val="none" w:sz="0" w:space="0" w:color="auto"/>
      </w:divBdr>
      <w:divsChild>
        <w:div w:id="116337733">
          <w:marLeft w:val="605"/>
          <w:marRight w:val="0"/>
          <w:marTop w:val="40"/>
          <w:marBottom w:val="0"/>
          <w:divBdr>
            <w:top w:val="none" w:sz="0" w:space="0" w:color="auto"/>
            <w:left w:val="none" w:sz="0" w:space="0" w:color="auto"/>
            <w:bottom w:val="none" w:sz="0" w:space="0" w:color="auto"/>
            <w:right w:val="none" w:sz="0" w:space="0" w:color="auto"/>
          </w:divBdr>
        </w:div>
        <w:div w:id="756287232">
          <w:marLeft w:val="605"/>
          <w:marRight w:val="0"/>
          <w:marTop w:val="40"/>
          <w:marBottom w:val="0"/>
          <w:divBdr>
            <w:top w:val="none" w:sz="0" w:space="0" w:color="auto"/>
            <w:left w:val="none" w:sz="0" w:space="0" w:color="auto"/>
            <w:bottom w:val="none" w:sz="0" w:space="0" w:color="auto"/>
            <w:right w:val="none" w:sz="0" w:space="0" w:color="auto"/>
          </w:divBdr>
        </w:div>
        <w:div w:id="778841644">
          <w:marLeft w:val="605"/>
          <w:marRight w:val="0"/>
          <w:marTop w:val="40"/>
          <w:marBottom w:val="0"/>
          <w:divBdr>
            <w:top w:val="none" w:sz="0" w:space="0" w:color="auto"/>
            <w:left w:val="none" w:sz="0" w:space="0" w:color="auto"/>
            <w:bottom w:val="none" w:sz="0" w:space="0" w:color="auto"/>
            <w:right w:val="none" w:sz="0" w:space="0" w:color="auto"/>
          </w:divBdr>
        </w:div>
        <w:div w:id="891963358">
          <w:marLeft w:val="605"/>
          <w:marRight w:val="0"/>
          <w:marTop w:val="40"/>
          <w:marBottom w:val="0"/>
          <w:divBdr>
            <w:top w:val="none" w:sz="0" w:space="0" w:color="auto"/>
            <w:left w:val="none" w:sz="0" w:space="0" w:color="auto"/>
            <w:bottom w:val="none" w:sz="0" w:space="0" w:color="auto"/>
            <w:right w:val="none" w:sz="0" w:space="0" w:color="auto"/>
          </w:divBdr>
        </w:div>
        <w:div w:id="1318681343">
          <w:marLeft w:val="605"/>
          <w:marRight w:val="0"/>
          <w:marTop w:val="40"/>
          <w:marBottom w:val="0"/>
          <w:divBdr>
            <w:top w:val="none" w:sz="0" w:space="0" w:color="auto"/>
            <w:left w:val="none" w:sz="0" w:space="0" w:color="auto"/>
            <w:bottom w:val="none" w:sz="0" w:space="0" w:color="auto"/>
            <w:right w:val="none" w:sz="0" w:space="0" w:color="auto"/>
          </w:divBdr>
        </w:div>
        <w:div w:id="1452671241">
          <w:marLeft w:val="605"/>
          <w:marRight w:val="0"/>
          <w:marTop w:val="40"/>
          <w:marBottom w:val="0"/>
          <w:divBdr>
            <w:top w:val="none" w:sz="0" w:space="0" w:color="auto"/>
            <w:left w:val="none" w:sz="0" w:space="0" w:color="auto"/>
            <w:bottom w:val="none" w:sz="0" w:space="0" w:color="auto"/>
            <w:right w:val="none" w:sz="0" w:space="0" w:color="auto"/>
          </w:divBdr>
        </w:div>
        <w:div w:id="1746949755">
          <w:marLeft w:val="144"/>
          <w:marRight w:val="0"/>
          <w:marTop w:val="240"/>
          <w:marBottom w:val="0"/>
          <w:divBdr>
            <w:top w:val="none" w:sz="0" w:space="0" w:color="auto"/>
            <w:left w:val="none" w:sz="0" w:space="0" w:color="auto"/>
            <w:bottom w:val="none" w:sz="0" w:space="0" w:color="auto"/>
            <w:right w:val="none" w:sz="0" w:space="0" w:color="auto"/>
          </w:divBdr>
        </w:div>
      </w:divsChild>
    </w:div>
    <w:div w:id="964895049">
      <w:bodyDiv w:val="1"/>
      <w:marLeft w:val="45"/>
      <w:marRight w:val="45"/>
      <w:marTop w:val="45"/>
      <w:marBottom w:val="45"/>
      <w:divBdr>
        <w:top w:val="none" w:sz="0" w:space="0" w:color="auto"/>
        <w:left w:val="none" w:sz="0" w:space="0" w:color="auto"/>
        <w:bottom w:val="none" w:sz="0" w:space="0" w:color="auto"/>
        <w:right w:val="none" w:sz="0" w:space="0" w:color="auto"/>
      </w:divBdr>
      <w:divsChild>
        <w:div w:id="1446805321">
          <w:marLeft w:val="0"/>
          <w:marRight w:val="0"/>
          <w:marTop w:val="0"/>
          <w:marBottom w:val="75"/>
          <w:divBdr>
            <w:top w:val="none" w:sz="0" w:space="0" w:color="auto"/>
            <w:left w:val="none" w:sz="0" w:space="0" w:color="auto"/>
            <w:bottom w:val="none" w:sz="0" w:space="0" w:color="auto"/>
            <w:right w:val="none" w:sz="0" w:space="0" w:color="auto"/>
          </w:divBdr>
        </w:div>
      </w:divsChild>
    </w:div>
    <w:div w:id="1052198288">
      <w:bodyDiv w:val="1"/>
      <w:marLeft w:val="0"/>
      <w:marRight w:val="0"/>
      <w:marTop w:val="0"/>
      <w:marBottom w:val="0"/>
      <w:divBdr>
        <w:top w:val="none" w:sz="0" w:space="0" w:color="auto"/>
        <w:left w:val="none" w:sz="0" w:space="0" w:color="auto"/>
        <w:bottom w:val="none" w:sz="0" w:space="0" w:color="auto"/>
        <w:right w:val="none" w:sz="0" w:space="0" w:color="auto"/>
      </w:divBdr>
      <w:divsChild>
        <w:div w:id="116022634">
          <w:marLeft w:val="144"/>
          <w:marRight w:val="0"/>
          <w:marTop w:val="240"/>
          <w:marBottom w:val="0"/>
          <w:divBdr>
            <w:top w:val="none" w:sz="0" w:space="0" w:color="auto"/>
            <w:left w:val="none" w:sz="0" w:space="0" w:color="auto"/>
            <w:bottom w:val="none" w:sz="0" w:space="0" w:color="auto"/>
            <w:right w:val="none" w:sz="0" w:space="0" w:color="auto"/>
          </w:divBdr>
        </w:div>
      </w:divsChild>
    </w:div>
    <w:div w:id="1072848502">
      <w:bodyDiv w:val="1"/>
      <w:marLeft w:val="0"/>
      <w:marRight w:val="0"/>
      <w:marTop w:val="0"/>
      <w:marBottom w:val="0"/>
      <w:divBdr>
        <w:top w:val="none" w:sz="0" w:space="0" w:color="auto"/>
        <w:left w:val="none" w:sz="0" w:space="0" w:color="auto"/>
        <w:bottom w:val="none" w:sz="0" w:space="0" w:color="auto"/>
        <w:right w:val="none" w:sz="0" w:space="0" w:color="auto"/>
      </w:divBdr>
      <w:divsChild>
        <w:div w:id="1543134849">
          <w:marLeft w:val="144"/>
          <w:marRight w:val="0"/>
          <w:marTop w:val="240"/>
          <w:marBottom w:val="40"/>
          <w:divBdr>
            <w:top w:val="none" w:sz="0" w:space="0" w:color="auto"/>
            <w:left w:val="none" w:sz="0" w:space="0" w:color="auto"/>
            <w:bottom w:val="none" w:sz="0" w:space="0" w:color="auto"/>
            <w:right w:val="none" w:sz="0" w:space="0" w:color="auto"/>
          </w:divBdr>
        </w:div>
        <w:div w:id="569196224">
          <w:marLeft w:val="605"/>
          <w:marRight w:val="0"/>
          <w:marTop w:val="40"/>
          <w:marBottom w:val="80"/>
          <w:divBdr>
            <w:top w:val="none" w:sz="0" w:space="0" w:color="auto"/>
            <w:left w:val="none" w:sz="0" w:space="0" w:color="auto"/>
            <w:bottom w:val="none" w:sz="0" w:space="0" w:color="auto"/>
            <w:right w:val="none" w:sz="0" w:space="0" w:color="auto"/>
          </w:divBdr>
        </w:div>
        <w:div w:id="1554727881">
          <w:marLeft w:val="605"/>
          <w:marRight w:val="0"/>
          <w:marTop w:val="40"/>
          <w:marBottom w:val="80"/>
          <w:divBdr>
            <w:top w:val="none" w:sz="0" w:space="0" w:color="auto"/>
            <w:left w:val="none" w:sz="0" w:space="0" w:color="auto"/>
            <w:bottom w:val="none" w:sz="0" w:space="0" w:color="auto"/>
            <w:right w:val="none" w:sz="0" w:space="0" w:color="auto"/>
          </w:divBdr>
        </w:div>
        <w:div w:id="1299873418">
          <w:marLeft w:val="605"/>
          <w:marRight w:val="0"/>
          <w:marTop w:val="40"/>
          <w:marBottom w:val="80"/>
          <w:divBdr>
            <w:top w:val="none" w:sz="0" w:space="0" w:color="auto"/>
            <w:left w:val="none" w:sz="0" w:space="0" w:color="auto"/>
            <w:bottom w:val="none" w:sz="0" w:space="0" w:color="auto"/>
            <w:right w:val="none" w:sz="0" w:space="0" w:color="auto"/>
          </w:divBdr>
        </w:div>
        <w:div w:id="49158730">
          <w:marLeft w:val="605"/>
          <w:marRight w:val="0"/>
          <w:marTop w:val="40"/>
          <w:marBottom w:val="80"/>
          <w:divBdr>
            <w:top w:val="none" w:sz="0" w:space="0" w:color="auto"/>
            <w:left w:val="none" w:sz="0" w:space="0" w:color="auto"/>
            <w:bottom w:val="none" w:sz="0" w:space="0" w:color="auto"/>
            <w:right w:val="none" w:sz="0" w:space="0" w:color="auto"/>
          </w:divBdr>
        </w:div>
        <w:div w:id="1125926421">
          <w:marLeft w:val="605"/>
          <w:marRight w:val="0"/>
          <w:marTop w:val="40"/>
          <w:marBottom w:val="80"/>
          <w:divBdr>
            <w:top w:val="none" w:sz="0" w:space="0" w:color="auto"/>
            <w:left w:val="none" w:sz="0" w:space="0" w:color="auto"/>
            <w:bottom w:val="none" w:sz="0" w:space="0" w:color="auto"/>
            <w:right w:val="none" w:sz="0" w:space="0" w:color="auto"/>
          </w:divBdr>
        </w:div>
        <w:div w:id="2131243630">
          <w:marLeft w:val="144"/>
          <w:marRight w:val="0"/>
          <w:marTop w:val="240"/>
          <w:marBottom w:val="40"/>
          <w:divBdr>
            <w:top w:val="none" w:sz="0" w:space="0" w:color="auto"/>
            <w:left w:val="none" w:sz="0" w:space="0" w:color="auto"/>
            <w:bottom w:val="none" w:sz="0" w:space="0" w:color="auto"/>
            <w:right w:val="none" w:sz="0" w:space="0" w:color="auto"/>
          </w:divBdr>
        </w:div>
        <w:div w:id="1263339857">
          <w:marLeft w:val="605"/>
          <w:marRight w:val="0"/>
          <w:marTop w:val="40"/>
          <w:marBottom w:val="80"/>
          <w:divBdr>
            <w:top w:val="none" w:sz="0" w:space="0" w:color="auto"/>
            <w:left w:val="none" w:sz="0" w:space="0" w:color="auto"/>
            <w:bottom w:val="none" w:sz="0" w:space="0" w:color="auto"/>
            <w:right w:val="none" w:sz="0" w:space="0" w:color="auto"/>
          </w:divBdr>
        </w:div>
        <w:div w:id="517693233">
          <w:marLeft w:val="605"/>
          <w:marRight w:val="0"/>
          <w:marTop w:val="40"/>
          <w:marBottom w:val="80"/>
          <w:divBdr>
            <w:top w:val="none" w:sz="0" w:space="0" w:color="auto"/>
            <w:left w:val="none" w:sz="0" w:space="0" w:color="auto"/>
            <w:bottom w:val="none" w:sz="0" w:space="0" w:color="auto"/>
            <w:right w:val="none" w:sz="0" w:space="0" w:color="auto"/>
          </w:divBdr>
        </w:div>
        <w:div w:id="418141224">
          <w:marLeft w:val="605"/>
          <w:marRight w:val="0"/>
          <w:marTop w:val="40"/>
          <w:marBottom w:val="80"/>
          <w:divBdr>
            <w:top w:val="none" w:sz="0" w:space="0" w:color="auto"/>
            <w:left w:val="none" w:sz="0" w:space="0" w:color="auto"/>
            <w:bottom w:val="none" w:sz="0" w:space="0" w:color="auto"/>
            <w:right w:val="none" w:sz="0" w:space="0" w:color="auto"/>
          </w:divBdr>
        </w:div>
        <w:div w:id="591357775">
          <w:marLeft w:val="605"/>
          <w:marRight w:val="0"/>
          <w:marTop w:val="40"/>
          <w:marBottom w:val="80"/>
          <w:divBdr>
            <w:top w:val="none" w:sz="0" w:space="0" w:color="auto"/>
            <w:left w:val="none" w:sz="0" w:space="0" w:color="auto"/>
            <w:bottom w:val="none" w:sz="0" w:space="0" w:color="auto"/>
            <w:right w:val="none" w:sz="0" w:space="0" w:color="auto"/>
          </w:divBdr>
        </w:div>
        <w:div w:id="1186217276">
          <w:marLeft w:val="605"/>
          <w:marRight w:val="0"/>
          <w:marTop w:val="40"/>
          <w:marBottom w:val="80"/>
          <w:divBdr>
            <w:top w:val="none" w:sz="0" w:space="0" w:color="auto"/>
            <w:left w:val="none" w:sz="0" w:space="0" w:color="auto"/>
            <w:bottom w:val="none" w:sz="0" w:space="0" w:color="auto"/>
            <w:right w:val="none" w:sz="0" w:space="0" w:color="auto"/>
          </w:divBdr>
        </w:div>
      </w:divsChild>
    </w:div>
    <w:div w:id="1079785837">
      <w:bodyDiv w:val="1"/>
      <w:marLeft w:val="0"/>
      <w:marRight w:val="0"/>
      <w:marTop w:val="0"/>
      <w:marBottom w:val="0"/>
      <w:divBdr>
        <w:top w:val="none" w:sz="0" w:space="0" w:color="auto"/>
        <w:left w:val="none" w:sz="0" w:space="0" w:color="auto"/>
        <w:bottom w:val="none" w:sz="0" w:space="0" w:color="auto"/>
        <w:right w:val="none" w:sz="0" w:space="0" w:color="auto"/>
      </w:divBdr>
    </w:div>
    <w:div w:id="1087266608">
      <w:bodyDiv w:val="1"/>
      <w:marLeft w:val="0"/>
      <w:marRight w:val="0"/>
      <w:marTop w:val="0"/>
      <w:marBottom w:val="0"/>
      <w:divBdr>
        <w:top w:val="none" w:sz="0" w:space="0" w:color="auto"/>
        <w:left w:val="none" w:sz="0" w:space="0" w:color="auto"/>
        <w:bottom w:val="none" w:sz="0" w:space="0" w:color="auto"/>
        <w:right w:val="none" w:sz="0" w:space="0" w:color="auto"/>
      </w:divBdr>
    </w:div>
    <w:div w:id="1159687085">
      <w:bodyDiv w:val="1"/>
      <w:marLeft w:val="0"/>
      <w:marRight w:val="0"/>
      <w:marTop w:val="0"/>
      <w:marBottom w:val="0"/>
      <w:divBdr>
        <w:top w:val="none" w:sz="0" w:space="0" w:color="auto"/>
        <w:left w:val="none" w:sz="0" w:space="0" w:color="auto"/>
        <w:bottom w:val="none" w:sz="0" w:space="0" w:color="auto"/>
        <w:right w:val="none" w:sz="0" w:space="0" w:color="auto"/>
      </w:divBdr>
      <w:divsChild>
        <w:div w:id="431554986">
          <w:marLeft w:val="605"/>
          <w:marRight w:val="0"/>
          <w:marTop w:val="40"/>
          <w:marBottom w:val="80"/>
          <w:divBdr>
            <w:top w:val="none" w:sz="0" w:space="0" w:color="auto"/>
            <w:left w:val="none" w:sz="0" w:space="0" w:color="auto"/>
            <w:bottom w:val="none" w:sz="0" w:space="0" w:color="auto"/>
            <w:right w:val="none" w:sz="0" w:space="0" w:color="auto"/>
          </w:divBdr>
        </w:div>
        <w:div w:id="523246396">
          <w:marLeft w:val="605"/>
          <w:marRight w:val="0"/>
          <w:marTop w:val="40"/>
          <w:marBottom w:val="80"/>
          <w:divBdr>
            <w:top w:val="none" w:sz="0" w:space="0" w:color="auto"/>
            <w:left w:val="none" w:sz="0" w:space="0" w:color="auto"/>
            <w:bottom w:val="none" w:sz="0" w:space="0" w:color="auto"/>
            <w:right w:val="none" w:sz="0" w:space="0" w:color="auto"/>
          </w:divBdr>
        </w:div>
        <w:div w:id="796602901">
          <w:marLeft w:val="605"/>
          <w:marRight w:val="0"/>
          <w:marTop w:val="40"/>
          <w:marBottom w:val="80"/>
          <w:divBdr>
            <w:top w:val="none" w:sz="0" w:space="0" w:color="auto"/>
            <w:left w:val="none" w:sz="0" w:space="0" w:color="auto"/>
            <w:bottom w:val="none" w:sz="0" w:space="0" w:color="auto"/>
            <w:right w:val="none" w:sz="0" w:space="0" w:color="auto"/>
          </w:divBdr>
        </w:div>
        <w:div w:id="1198157833">
          <w:marLeft w:val="605"/>
          <w:marRight w:val="0"/>
          <w:marTop w:val="40"/>
          <w:marBottom w:val="80"/>
          <w:divBdr>
            <w:top w:val="none" w:sz="0" w:space="0" w:color="auto"/>
            <w:left w:val="none" w:sz="0" w:space="0" w:color="auto"/>
            <w:bottom w:val="none" w:sz="0" w:space="0" w:color="auto"/>
            <w:right w:val="none" w:sz="0" w:space="0" w:color="auto"/>
          </w:divBdr>
        </w:div>
        <w:div w:id="1214073216">
          <w:marLeft w:val="605"/>
          <w:marRight w:val="0"/>
          <w:marTop w:val="40"/>
          <w:marBottom w:val="80"/>
          <w:divBdr>
            <w:top w:val="none" w:sz="0" w:space="0" w:color="auto"/>
            <w:left w:val="none" w:sz="0" w:space="0" w:color="auto"/>
            <w:bottom w:val="none" w:sz="0" w:space="0" w:color="auto"/>
            <w:right w:val="none" w:sz="0" w:space="0" w:color="auto"/>
          </w:divBdr>
        </w:div>
        <w:div w:id="1629123545">
          <w:marLeft w:val="144"/>
          <w:marRight w:val="0"/>
          <w:marTop w:val="240"/>
          <w:marBottom w:val="40"/>
          <w:divBdr>
            <w:top w:val="none" w:sz="0" w:space="0" w:color="auto"/>
            <w:left w:val="none" w:sz="0" w:space="0" w:color="auto"/>
            <w:bottom w:val="none" w:sz="0" w:space="0" w:color="auto"/>
            <w:right w:val="none" w:sz="0" w:space="0" w:color="auto"/>
          </w:divBdr>
        </w:div>
      </w:divsChild>
    </w:div>
    <w:div w:id="1211847161">
      <w:bodyDiv w:val="1"/>
      <w:marLeft w:val="0"/>
      <w:marRight w:val="0"/>
      <w:marTop w:val="0"/>
      <w:marBottom w:val="0"/>
      <w:divBdr>
        <w:top w:val="none" w:sz="0" w:space="0" w:color="auto"/>
        <w:left w:val="none" w:sz="0" w:space="0" w:color="auto"/>
        <w:bottom w:val="none" w:sz="0" w:space="0" w:color="auto"/>
        <w:right w:val="none" w:sz="0" w:space="0" w:color="auto"/>
      </w:divBdr>
      <w:divsChild>
        <w:div w:id="635600799">
          <w:marLeft w:val="144"/>
          <w:marRight w:val="0"/>
          <w:marTop w:val="240"/>
          <w:marBottom w:val="0"/>
          <w:divBdr>
            <w:top w:val="none" w:sz="0" w:space="0" w:color="auto"/>
            <w:left w:val="none" w:sz="0" w:space="0" w:color="auto"/>
            <w:bottom w:val="none" w:sz="0" w:space="0" w:color="auto"/>
            <w:right w:val="none" w:sz="0" w:space="0" w:color="auto"/>
          </w:divBdr>
        </w:div>
        <w:div w:id="2054034759">
          <w:marLeft w:val="605"/>
          <w:marRight w:val="0"/>
          <w:marTop w:val="40"/>
          <w:marBottom w:val="0"/>
          <w:divBdr>
            <w:top w:val="none" w:sz="0" w:space="0" w:color="auto"/>
            <w:left w:val="none" w:sz="0" w:space="0" w:color="auto"/>
            <w:bottom w:val="none" w:sz="0" w:space="0" w:color="auto"/>
            <w:right w:val="none" w:sz="0" w:space="0" w:color="auto"/>
          </w:divBdr>
        </w:div>
      </w:divsChild>
    </w:div>
    <w:div w:id="1226916783">
      <w:bodyDiv w:val="1"/>
      <w:marLeft w:val="0"/>
      <w:marRight w:val="0"/>
      <w:marTop w:val="0"/>
      <w:marBottom w:val="0"/>
      <w:divBdr>
        <w:top w:val="none" w:sz="0" w:space="0" w:color="auto"/>
        <w:left w:val="none" w:sz="0" w:space="0" w:color="auto"/>
        <w:bottom w:val="none" w:sz="0" w:space="0" w:color="auto"/>
        <w:right w:val="none" w:sz="0" w:space="0" w:color="auto"/>
      </w:divBdr>
      <w:divsChild>
        <w:div w:id="12002016">
          <w:marLeft w:val="144"/>
          <w:marRight w:val="0"/>
          <w:marTop w:val="240"/>
          <w:marBottom w:val="0"/>
          <w:divBdr>
            <w:top w:val="none" w:sz="0" w:space="0" w:color="auto"/>
            <w:left w:val="none" w:sz="0" w:space="0" w:color="auto"/>
            <w:bottom w:val="none" w:sz="0" w:space="0" w:color="auto"/>
            <w:right w:val="none" w:sz="0" w:space="0" w:color="auto"/>
          </w:divBdr>
        </w:div>
        <w:div w:id="696736712">
          <w:marLeft w:val="144"/>
          <w:marRight w:val="0"/>
          <w:marTop w:val="240"/>
          <w:marBottom w:val="0"/>
          <w:divBdr>
            <w:top w:val="none" w:sz="0" w:space="0" w:color="auto"/>
            <w:left w:val="none" w:sz="0" w:space="0" w:color="auto"/>
            <w:bottom w:val="none" w:sz="0" w:space="0" w:color="auto"/>
            <w:right w:val="none" w:sz="0" w:space="0" w:color="auto"/>
          </w:divBdr>
        </w:div>
        <w:div w:id="910390632">
          <w:marLeft w:val="144"/>
          <w:marRight w:val="0"/>
          <w:marTop w:val="240"/>
          <w:marBottom w:val="0"/>
          <w:divBdr>
            <w:top w:val="none" w:sz="0" w:space="0" w:color="auto"/>
            <w:left w:val="none" w:sz="0" w:space="0" w:color="auto"/>
            <w:bottom w:val="none" w:sz="0" w:space="0" w:color="auto"/>
            <w:right w:val="none" w:sz="0" w:space="0" w:color="auto"/>
          </w:divBdr>
        </w:div>
        <w:div w:id="1303458835">
          <w:marLeft w:val="605"/>
          <w:marRight w:val="0"/>
          <w:marTop w:val="40"/>
          <w:marBottom w:val="0"/>
          <w:divBdr>
            <w:top w:val="none" w:sz="0" w:space="0" w:color="auto"/>
            <w:left w:val="none" w:sz="0" w:space="0" w:color="auto"/>
            <w:bottom w:val="none" w:sz="0" w:space="0" w:color="auto"/>
            <w:right w:val="none" w:sz="0" w:space="0" w:color="auto"/>
          </w:divBdr>
        </w:div>
        <w:div w:id="1494950182">
          <w:marLeft w:val="605"/>
          <w:marRight w:val="0"/>
          <w:marTop w:val="40"/>
          <w:marBottom w:val="0"/>
          <w:divBdr>
            <w:top w:val="none" w:sz="0" w:space="0" w:color="auto"/>
            <w:left w:val="none" w:sz="0" w:space="0" w:color="auto"/>
            <w:bottom w:val="none" w:sz="0" w:space="0" w:color="auto"/>
            <w:right w:val="none" w:sz="0" w:space="0" w:color="auto"/>
          </w:divBdr>
        </w:div>
        <w:div w:id="1737781909">
          <w:marLeft w:val="605"/>
          <w:marRight w:val="0"/>
          <w:marTop w:val="40"/>
          <w:marBottom w:val="0"/>
          <w:divBdr>
            <w:top w:val="none" w:sz="0" w:space="0" w:color="auto"/>
            <w:left w:val="none" w:sz="0" w:space="0" w:color="auto"/>
            <w:bottom w:val="none" w:sz="0" w:space="0" w:color="auto"/>
            <w:right w:val="none" w:sz="0" w:space="0" w:color="auto"/>
          </w:divBdr>
        </w:div>
        <w:div w:id="1888951745">
          <w:marLeft w:val="144"/>
          <w:marRight w:val="0"/>
          <w:marTop w:val="240"/>
          <w:marBottom w:val="0"/>
          <w:divBdr>
            <w:top w:val="none" w:sz="0" w:space="0" w:color="auto"/>
            <w:left w:val="none" w:sz="0" w:space="0" w:color="auto"/>
            <w:bottom w:val="none" w:sz="0" w:space="0" w:color="auto"/>
            <w:right w:val="none" w:sz="0" w:space="0" w:color="auto"/>
          </w:divBdr>
        </w:div>
      </w:divsChild>
    </w:div>
    <w:div w:id="1295872345">
      <w:bodyDiv w:val="1"/>
      <w:marLeft w:val="0"/>
      <w:marRight w:val="0"/>
      <w:marTop w:val="0"/>
      <w:marBottom w:val="0"/>
      <w:divBdr>
        <w:top w:val="none" w:sz="0" w:space="0" w:color="auto"/>
        <w:left w:val="none" w:sz="0" w:space="0" w:color="auto"/>
        <w:bottom w:val="none" w:sz="0" w:space="0" w:color="auto"/>
        <w:right w:val="none" w:sz="0" w:space="0" w:color="auto"/>
      </w:divBdr>
    </w:div>
    <w:div w:id="1327440594">
      <w:bodyDiv w:val="1"/>
      <w:marLeft w:val="45"/>
      <w:marRight w:val="45"/>
      <w:marTop w:val="45"/>
      <w:marBottom w:val="45"/>
      <w:divBdr>
        <w:top w:val="none" w:sz="0" w:space="0" w:color="auto"/>
        <w:left w:val="none" w:sz="0" w:space="0" w:color="auto"/>
        <w:bottom w:val="none" w:sz="0" w:space="0" w:color="auto"/>
        <w:right w:val="none" w:sz="0" w:space="0" w:color="auto"/>
      </w:divBdr>
      <w:divsChild>
        <w:div w:id="636954709">
          <w:marLeft w:val="0"/>
          <w:marRight w:val="0"/>
          <w:marTop w:val="0"/>
          <w:marBottom w:val="75"/>
          <w:divBdr>
            <w:top w:val="none" w:sz="0" w:space="0" w:color="auto"/>
            <w:left w:val="none" w:sz="0" w:space="0" w:color="auto"/>
            <w:bottom w:val="none" w:sz="0" w:space="0" w:color="auto"/>
            <w:right w:val="none" w:sz="0" w:space="0" w:color="auto"/>
          </w:divBdr>
        </w:div>
      </w:divsChild>
    </w:div>
    <w:div w:id="1328249059">
      <w:bodyDiv w:val="1"/>
      <w:marLeft w:val="0"/>
      <w:marRight w:val="0"/>
      <w:marTop w:val="0"/>
      <w:marBottom w:val="0"/>
      <w:divBdr>
        <w:top w:val="none" w:sz="0" w:space="0" w:color="auto"/>
        <w:left w:val="none" w:sz="0" w:space="0" w:color="auto"/>
        <w:bottom w:val="none" w:sz="0" w:space="0" w:color="auto"/>
        <w:right w:val="none" w:sz="0" w:space="0" w:color="auto"/>
      </w:divBdr>
      <w:divsChild>
        <w:div w:id="1471940120">
          <w:marLeft w:val="144"/>
          <w:marRight w:val="0"/>
          <w:marTop w:val="240"/>
          <w:marBottom w:val="40"/>
          <w:divBdr>
            <w:top w:val="none" w:sz="0" w:space="0" w:color="auto"/>
            <w:left w:val="none" w:sz="0" w:space="0" w:color="auto"/>
            <w:bottom w:val="none" w:sz="0" w:space="0" w:color="auto"/>
            <w:right w:val="none" w:sz="0" w:space="0" w:color="auto"/>
          </w:divBdr>
        </w:div>
      </w:divsChild>
    </w:div>
    <w:div w:id="1352032717">
      <w:bodyDiv w:val="1"/>
      <w:marLeft w:val="0"/>
      <w:marRight w:val="0"/>
      <w:marTop w:val="0"/>
      <w:marBottom w:val="0"/>
      <w:divBdr>
        <w:top w:val="none" w:sz="0" w:space="0" w:color="auto"/>
        <w:left w:val="none" w:sz="0" w:space="0" w:color="auto"/>
        <w:bottom w:val="none" w:sz="0" w:space="0" w:color="auto"/>
        <w:right w:val="none" w:sz="0" w:space="0" w:color="auto"/>
      </w:divBdr>
    </w:div>
    <w:div w:id="1409885497">
      <w:bodyDiv w:val="1"/>
      <w:marLeft w:val="0"/>
      <w:marRight w:val="0"/>
      <w:marTop w:val="0"/>
      <w:marBottom w:val="0"/>
      <w:divBdr>
        <w:top w:val="none" w:sz="0" w:space="0" w:color="auto"/>
        <w:left w:val="none" w:sz="0" w:space="0" w:color="auto"/>
        <w:bottom w:val="none" w:sz="0" w:space="0" w:color="auto"/>
        <w:right w:val="none" w:sz="0" w:space="0" w:color="auto"/>
      </w:divBdr>
    </w:div>
    <w:div w:id="1451122716">
      <w:bodyDiv w:val="1"/>
      <w:marLeft w:val="0"/>
      <w:marRight w:val="0"/>
      <w:marTop w:val="0"/>
      <w:marBottom w:val="0"/>
      <w:divBdr>
        <w:top w:val="none" w:sz="0" w:space="0" w:color="auto"/>
        <w:left w:val="none" w:sz="0" w:space="0" w:color="auto"/>
        <w:bottom w:val="none" w:sz="0" w:space="0" w:color="auto"/>
        <w:right w:val="none" w:sz="0" w:space="0" w:color="auto"/>
      </w:divBdr>
    </w:div>
    <w:div w:id="1469712291">
      <w:bodyDiv w:val="1"/>
      <w:marLeft w:val="0"/>
      <w:marRight w:val="0"/>
      <w:marTop w:val="0"/>
      <w:marBottom w:val="0"/>
      <w:divBdr>
        <w:top w:val="none" w:sz="0" w:space="0" w:color="auto"/>
        <w:left w:val="none" w:sz="0" w:space="0" w:color="auto"/>
        <w:bottom w:val="none" w:sz="0" w:space="0" w:color="auto"/>
        <w:right w:val="none" w:sz="0" w:space="0" w:color="auto"/>
      </w:divBdr>
    </w:div>
    <w:div w:id="1499923225">
      <w:bodyDiv w:val="1"/>
      <w:marLeft w:val="0"/>
      <w:marRight w:val="0"/>
      <w:marTop w:val="0"/>
      <w:marBottom w:val="0"/>
      <w:divBdr>
        <w:top w:val="none" w:sz="0" w:space="0" w:color="auto"/>
        <w:left w:val="none" w:sz="0" w:space="0" w:color="auto"/>
        <w:bottom w:val="none" w:sz="0" w:space="0" w:color="auto"/>
        <w:right w:val="none" w:sz="0" w:space="0" w:color="auto"/>
      </w:divBdr>
      <w:divsChild>
        <w:div w:id="54280940">
          <w:marLeft w:val="144"/>
          <w:marRight w:val="0"/>
          <w:marTop w:val="240"/>
          <w:marBottom w:val="40"/>
          <w:divBdr>
            <w:top w:val="none" w:sz="0" w:space="0" w:color="auto"/>
            <w:left w:val="none" w:sz="0" w:space="0" w:color="auto"/>
            <w:bottom w:val="none" w:sz="0" w:space="0" w:color="auto"/>
            <w:right w:val="none" w:sz="0" w:space="0" w:color="auto"/>
          </w:divBdr>
        </w:div>
        <w:div w:id="311836395">
          <w:marLeft w:val="605"/>
          <w:marRight w:val="0"/>
          <w:marTop w:val="40"/>
          <w:marBottom w:val="80"/>
          <w:divBdr>
            <w:top w:val="none" w:sz="0" w:space="0" w:color="auto"/>
            <w:left w:val="none" w:sz="0" w:space="0" w:color="auto"/>
            <w:bottom w:val="none" w:sz="0" w:space="0" w:color="auto"/>
            <w:right w:val="none" w:sz="0" w:space="0" w:color="auto"/>
          </w:divBdr>
        </w:div>
        <w:div w:id="441655053">
          <w:marLeft w:val="605"/>
          <w:marRight w:val="0"/>
          <w:marTop w:val="40"/>
          <w:marBottom w:val="80"/>
          <w:divBdr>
            <w:top w:val="none" w:sz="0" w:space="0" w:color="auto"/>
            <w:left w:val="none" w:sz="0" w:space="0" w:color="auto"/>
            <w:bottom w:val="none" w:sz="0" w:space="0" w:color="auto"/>
            <w:right w:val="none" w:sz="0" w:space="0" w:color="auto"/>
          </w:divBdr>
        </w:div>
        <w:div w:id="633372253">
          <w:marLeft w:val="605"/>
          <w:marRight w:val="0"/>
          <w:marTop w:val="40"/>
          <w:marBottom w:val="80"/>
          <w:divBdr>
            <w:top w:val="none" w:sz="0" w:space="0" w:color="auto"/>
            <w:left w:val="none" w:sz="0" w:space="0" w:color="auto"/>
            <w:bottom w:val="none" w:sz="0" w:space="0" w:color="auto"/>
            <w:right w:val="none" w:sz="0" w:space="0" w:color="auto"/>
          </w:divBdr>
        </w:div>
        <w:div w:id="787161176">
          <w:marLeft w:val="605"/>
          <w:marRight w:val="0"/>
          <w:marTop w:val="40"/>
          <w:marBottom w:val="80"/>
          <w:divBdr>
            <w:top w:val="none" w:sz="0" w:space="0" w:color="auto"/>
            <w:left w:val="none" w:sz="0" w:space="0" w:color="auto"/>
            <w:bottom w:val="none" w:sz="0" w:space="0" w:color="auto"/>
            <w:right w:val="none" w:sz="0" w:space="0" w:color="auto"/>
          </w:divBdr>
        </w:div>
        <w:div w:id="881206533">
          <w:marLeft w:val="144"/>
          <w:marRight w:val="0"/>
          <w:marTop w:val="240"/>
          <w:marBottom w:val="40"/>
          <w:divBdr>
            <w:top w:val="none" w:sz="0" w:space="0" w:color="auto"/>
            <w:left w:val="none" w:sz="0" w:space="0" w:color="auto"/>
            <w:bottom w:val="none" w:sz="0" w:space="0" w:color="auto"/>
            <w:right w:val="none" w:sz="0" w:space="0" w:color="auto"/>
          </w:divBdr>
        </w:div>
        <w:div w:id="910851240">
          <w:marLeft w:val="605"/>
          <w:marRight w:val="0"/>
          <w:marTop w:val="40"/>
          <w:marBottom w:val="80"/>
          <w:divBdr>
            <w:top w:val="none" w:sz="0" w:space="0" w:color="auto"/>
            <w:left w:val="none" w:sz="0" w:space="0" w:color="auto"/>
            <w:bottom w:val="none" w:sz="0" w:space="0" w:color="auto"/>
            <w:right w:val="none" w:sz="0" w:space="0" w:color="auto"/>
          </w:divBdr>
        </w:div>
        <w:div w:id="915238977">
          <w:marLeft w:val="605"/>
          <w:marRight w:val="0"/>
          <w:marTop w:val="40"/>
          <w:marBottom w:val="80"/>
          <w:divBdr>
            <w:top w:val="none" w:sz="0" w:space="0" w:color="auto"/>
            <w:left w:val="none" w:sz="0" w:space="0" w:color="auto"/>
            <w:bottom w:val="none" w:sz="0" w:space="0" w:color="auto"/>
            <w:right w:val="none" w:sz="0" w:space="0" w:color="auto"/>
          </w:divBdr>
        </w:div>
        <w:div w:id="1162504578">
          <w:marLeft w:val="605"/>
          <w:marRight w:val="0"/>
          <w:marTop w:val="40"/>
          <w:marBottom w:val="80"/>
          <w:divBdr>
            <w:top w:val="none" w:sz="0" w:space="0" w:color="auto"/>
            <w:left w:val="none" w:sz="0" w:space="0" w:color="auto"/>
            <w:bottom w:val="none" w:sz="0" w:space="0" w:color="auto"/>
            <w:right w:val="none" w:sz="0" w:space="0" w:color="auto"/>
          </w:divBdr>
        </w:div>
        <w:div w:id="1464695584">
          <w:marLeft w:val="605"/>
          <w:marRight w:val="0"/>
          <w:marTop w:val="40"/>
          <w:marBottom w:val="80"/>
          <w:divBdr>
            <w:top w:val="none" w:sz="0" w:space="0" w:color="auto"/>
            <w:left w:val="none" w:sz="0" w:space="0" w:color="auto"/>
            <w:bottom w:val="none" w:sz="0" w:space="0" w:color="auto"/>
            <w:right w:val="none" w:sz="0" w:space="0" w:color="auto"/>
          </w:divBdr>
        </w:div>
        <w:div w:id="1570918527">
          <w:marLeft w:val="605"/>
          <w:marRight w:val="0"/>
          <w:marTop w:val="40"/>
          <w:marBottom w:val="80"/>
          <w:divBdr>
            <w:top w:val="none" w:sz="0" w:space="0" w:color="auto"/>
            <w:left w:val="none" w:sz="0" w:space="0" w:color="auto"/>
            <w:bottom w:val="none" w:sz="0" w:space="0" w:color="auto"/>
            <w:right w:val="none" w:sz="0" w:space="0" w:color="auto"/>
          </w:divBdr>
        </w:div>
        <w:div w:id="2139254775">
          <w:marLeft w:val="605"/>
          <w:marRight w:val="0"/>
          <w:marTop w:val="40"/>
          <w:marBottom w:val="80"/>
          <w:divBdr>
            <w:top w:val="none" w:sz="0" w:space="0" w:color="auto"/>
            <w:left w:val="none" w:sz="0" w:space="0" w:color="auto"/>
            <w:bottom w:val="none" w:sz="0" w:space="0" w:color="auto"/>
            <w:right w:val="none" w:sz="0" w:space="0" w:color="auto"/>
          </w:divBdr>
        </w:div>
      </w:divsChild>
    </w:div>
    <w:div w:id="1512793956">
      <w:bodyDiv w:val="1"/>
      <w:marLeft w:val="0"/>
      <w:marRight w:val="0"/>
      <w:marTop w:val="0"/>
      <w:marBottom w:val="0"/>
      <w:divBdr>
        <w:top w:val="none" w:sz="0" w:space="0" w:color="auto"/>
        <w:left w:val="none" w:sz="0" w:space="0" w:color="auto"/>
        <w:bottom w:val="none" w:sz="0" w:space="0" w:color="auto"/>
        <w:right w:val="none" w:sz="0" w:space="0" w:color="auto"/>
      </w:divBdr>
    </w:div>
    <w:div w:id="1525900798">
      <w:bodyDiv w:val="1"/>
      <w:marLeft w:val="0"/>
      <w:marRight w:val="0"/>
      <w:marTop w:val="0"/>
      <w:marBottom w:val="0"/>
      <w:divBdr>
        <w:top w:val="none" w:sz="0" w:space="0" w:color="auto"/>
        <w:left w:val="none" w:sz="0" w:space="0" w:color="auto"/>
        <w:bottom w:val="none" w:sz="0" w:space="0" w:color="auto"/>
        <w:right w:val="none" w:sz="0" w:space="0" w:color="auto"/>
      </w:divBdr>
      <w:divsChild>
        <w:div w:id="1544365591">
          <w:marLeft w:val="144"/>
          <w:marRight w:val="0"/>
          <w:marTop w:val="240"/>
          <w:marBottom w:val="40"/>
          <w:divBdr>
            <w:top w:val="none" w:sz="0" w:space="0" w:color="auto"/>
            <w:left w:val="none" w:sz="0" w:space="0" w:color="auto"/>
            <w:bottom w:val="none" w:sz="0" w:space="0" w:color="auto"/>
            <w:right w:val="none" w:sz="0" w:space="0" w:color="auto"/>
          </w:divBdr>
        </w:div>
      </w:divsChild>
    </w:div>
    <w:div w:id="1569731099">
      <w:bodyDiv w:val="1"/>
      <w:marLeft w:val="0"/>
      <w:marRight w:val="0"/>
      <w:marTop w:val="0"/>
      <w:marBottom w:val="0"/>
      <w:divBdr>
        <w:top w:val="none" w:sz="0" w:space="0" w:color="auto"/>
        <w:left w:val="none" w:sz="0" w:space="0" w:color="auto"/>
        <w:bottom w:val="none" w:sz="0" w:space="0" w:color="auto"/>
        <w:right w:val="none" w:sz="0" w:space="0" w:color="auto"/>
      </w:divBdr>
    </w:div>
    <w:div w:id="1571423730">
      <w:bodyDiv w:val="1"/>
      <w:marLeft w:val="45"/>
      <w:marRight w:val="45"/>
      <w:marTop w:val="45"/>
      <w:marBottom w:val="45"/>
      <w:divBdr>
        <w:top w:val="none" w:sz="0" w:space="0" w:color="auto"/>
        <w:left w:val="none" w:sz="0" w:space="0" w:color="auto"/>
        <w:bottom w:val="none" w:sz="0" w:space="0" w:color="auto"/>
        <w:right w:val="none" w:sz="0" w:space="0" w:color="auto"/>
      </w:divBdr>
      <w:divsChild>
        <w:div w:id="1327974197">
          <w:marLeft w:val="0"/>
          <w:marRight w:val="0"/>
          <w:marTop w:val="0"/>
          <w:marBottom w:val="75"/>
          <w:divBdr>
            <w:top w:val="none" w:sz="0" w:space="0" w:color="auto"/>
            <w:left w:val="none" w:sz="0" w:space="0" w:color="auto"/>
            <w:bottom w:val="none" w:sz="0" w:space="0" w:color="auto"/>
            <w:right w:val="none" w:sz="0" w:space="0" w:color="auto"/>
          </w:divBdr>
        </w:div>
      </w:divsChild>
    </w:div>
    <w:div w:id="1571425535">
      <w:bodyDiv w:val="1"/>
      <w:marLeft w:val="45"/>
      <w:marRight w:val="45"/>
      <w:marTop w:val="45"/>
      <w:marBottom w:val="45"/>
      <w:divBdr>
        <w:top w:val="none" w:sz="0" w:space="0" w:color="auto"/>
        <w:left w:val="none" w:sz="0" w:space="0" w:color="auto"/>
        <w:bottom w:val="none" w:sz="0" w:space="0" w:color="auto"/>
        <w:right w:val="none" w:sz="0" w:space="0" w:color="auto"/>
      </w:divBdr>
      <w:divsChild>
        <w:div w:id="774330467">
          <w:marLeft w:val="0"/>
          <w:marRight w:val="0"/>
          <w:marTop w:val="0"/>
          <w:marBottom w:val="75"/>
          <w:divBdr>
            <w:top w:val="none" w:sz="0" w:space="0" w:color="auto"/>
            <w:left w:val="none" w:sz="0" w:space="0" w:color="auto"/>
            <w:bottom w:val="none" w:sz="0" w:space="0" w:color="auto"/>
            <w:right w:val="none" w:sz="0" w:space="0" w:color="auto"/>
          </w:divBdr>
        </w:div>
      </w:divsChild>
    </w:div>
    <w:div w:id="1618026731">
      <w:bodyDiv w:val="1"/>
      <w:marLeft w:val="0"/>
      <w:marRight w:val="0"/>
      <w:marTop w:val="0"/>
      <w:marBottom w:val="0"/>
      <w:divBdr>
        <w:top w:val="none" w:sz="0" w:space="0" w:color="auto"/>
        <w:left w:val="none" w:sz="0" w:space="0" w:color="auto"/>
        <w:bottom w:val="none" w:sz="0" w:space="0" w:color="auto"/>
        <w:right w:val="none" w:sz="0" w:space="0" w:color="auto"/>
      </w:divBdr>
      <w:divsChild>
        <w:div w:id="761492597">
          <w:marLeft w:val="144"/>
          <w:marRight w:val="0"/>
          <w:marTop w:val="240"/>
          <w:marBottom w:val="40"/>
          <w:divBdr>
            <w:top w:val="none" w:sz="0" w:space="0" w:color="auto"/>
            <w:left w:val="none" w:sz="0" w:space="0" w:color="auto"/>
            <w:bottom w:val="none" w:sz="0" w:space="0" w:color="auto"/>
            <w:right w:val="none" w:sz="0" w:space="0" w:color="auto"/>
          </w:divBdr>
        </w:div>
      </w:divsChild>
    </w:div>
    <w:div w:id="1659309263">
      <w:bodyDiv w:val="1"/>
      <w:marLeft w:val="0"/>
      <w:marRight w:val="0"/>
      <w:marTop w:val="0"/>
      <w:marBottom w:val="0"/>
      <w:divBdr>
        <w:top w:val="none" w:sz="0" w:space="0" w:color="auto"/>
        <w:left w:val="none" w:sz="0" w:space="0" w:color="auto"/>
        <w:bottom w:val="none" w:sz="0" w:space="0" w:color="auto"/>
        <w:right w:val="none" w:sz="0" w:space="0" w:color="auto"/>
      </w:divBdr>
    </w:div>
    <w:div w:id="1704213348">
      <w:bodyDiv w:val="1"/>
      <w:marLeft w:val="45"/>
      <w:marRight w:val="45"/>
      <w:marTop w:val="45"/>
      <w:marBottom w:val="45"/>
      <w:divBdr>
        <w:top w:val="none" w:sz="0" w:space="0" w:color="auto"/>
        <w:left w:val="none" w:sz="0" w:space="0" w:color="auto"/>
        <w:bottom w:val="none" w:sz="0" w:space="0" w:color="auto"/>
        <w:right w:val="none" w:sz="0" w:space="0" w:color="auto"/>
      </w:divBdr>
      <w:divsChild>
        <w:div w:id="491215691">
          <w:marLeft w:val="0"/>
          <w:marRight w:val="0"/>
          <w:marTop w:val="0"/>
          <w:marBottom w:val="75"/>
          <w:divBdr>
            <w:top w:val="none" w:sz="0" w:space="0" w:color="auto"/>
            <w:left w:val="none" w:sz="0" w:space="0" w:color="auto"/>
            <w:bottom w:val="none" w:sz="0" w:space="0" w:color="auto"/>
            <w:right w:val="none" w:sz="0" w:space="0" w:color="auto"/>
          </w:divBdr>
        </w:div>
      </w:divsChild>
    </w:div>
    <w:div w:id="1814324806">
      <w:bodyDiv w:val="1"/>
      <w:marLeft w:val="45"/>
      <w:marRight w:val="45"/>
      <w:marTop w:val="45"/>
      <w:marBottom w:val="45"/>
      <w:divBdr>
        <w:top w:val="none" w:sz="0" w:space="0" w:color="auto"/>
        <w:left w:val="none" w:sz="0" w:space="0" w:color="auto"/>
        <w:bottom w:val="none" w:sz="0" w:space="0" w:color="auto"/>
        <w:right w:val="none" w:sz="0" w:space="0" w:color="auto"/>
      </w:divBdr>
      <w:divsChild>
        <w:div w:id="1181970886">
          <w:marLeft w:val="0"/>
          <w:marRight w:val="0"/>
          <w:marTop w:val="0"/>
          <w:marBottom w:val="75"/>
          <w:divBdr>
            <w:top w:val="none" w:sz="0" w:space="0" w:color="auto"/>
            <w:left w:val="none" w:sz="0" w:space="0" w:color="auto"/>
            <w:bottom w:val="none" w:sz="0" w:space="0" w:color="auto"/>
            <w:right w:val="none" w:sz="0" w:space="0" w:color="auto"/>
          </w:divBdr>
          <w:divsChild>
            <w:div w:id="143394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294047">
      <w:bodyDiv w:val="1"/>
      <w:marLeft w:val="0"/>
      <w:marRight w:val="0"/>
      <w:marTop w:val="0"/>
      <w:marBottom w:val="0"/>
      <w:divBdr>
        <w:top w:val="none" w:sz="0" w:space="0" w:color="auto"/>
        <w:left w:val="none" w:sz="0" w:space="0" w:color="auto"/>
        <w:bottom w:val="none" w:sz="0" w:space="0" w:color="auto"/>
        <w:right w:val="none" w:sz="0" w:space="0" w:color="auto"/>
      </w:divBdr>
    </w:div>
    <w:div w:id="1944459474">
      <w:bodyDiv w:val="1"/>
      <w:marLeft w:val="0"/>
      <w:marRight w:val="0"/>
      <w:marTop w:val="0"/>
      <w:marBottom w:val="0"/>
      <w:divBdr>
        <w:top w:val="none" w:sz="0" w:space="0" w:color="auto"/>
        <w:left w:val="none" w:sz="0" w:space="0" w:color="auto"/>
        <w:bottom w:val="none" w:sz="0" w:space="0" w:color="auto"/>
        <w:right w:val="none" w:sz="0" w:space="0" w:color="auto"/>
      </w:divBdr>
    </w:div>
    <w:div w:id="2068796276">
      <w:bodyDiv w:val="1"/>
      <w:marLeft w:val="0"/>
      <w:marRight w:val="0"/>
      <w:marTop w:val="0"/>
      <w:marBottom w:val="0"/>
      <w:divBdr>
        <w:top w:val="none" w:sz="0" w:space="0" w:color="auto"/>
        <w:left w:val="none" w:sz="0" w:space="0" w:color="auto"/>
        <w:bottom w:val="none" w:sz="0" w:space="0" w:color="auto"/>
        <w:right w:val="none" w:sz="0" w:space="0" w:color="auto"/>
      </w:divBdr>
      <w:divsChild>
        <w:div w:id="648560855">
          <w:marLeft w:val="547"/>
          <w:marRight w:val="0"/>
          <w:marTop w:val="0"/>
          <w:marBottom w:val="0"/>
          <w:divBdr>
            <w:top w:val="none" w:sz="0" w:space="0" w:color="auto"/>
            <w:left w:val="none" w:sz="0" w:space="0" w:color="auto"/>
            <w:bottom w:val="none" w:sz="0" w:space="0" w:color="auto"/>
            <w:right w:val="none" w:sz="0" w:space="0" w:color="auto"/>
          </w:divBdr>
        </w:div>
        <w:div w:id="1895660784">
          <w:marLeft w:val="547"/>
          <w:marRight w:val="0"/>
          <w:marTop w:val="0"/>
          <w:marBottom w:val="0"/>
          <w:divBdr>
            <w:top w:val="none" w:sz="0" w:space="0" w:color="auto"/>
            <w:left w:val="none" w:sz="0" w:space="0" w:color="auto"/>
            <w:bottom w:val="none" w:sz="0" w:space="0" w:color="auto"/>
            <w:right w:val="none" w:sz="0" w:space="0" w:color="auto"/>
          </w:divBdr>
        </w:div>
        <w:div w:id="1287615515">
          <w:marLeft w:val="547"/>
          <w:marRight w:val="0"/>
          <w:marTop w:val="0"/>
          <w:marBottom w:val="0"/>
          <w:divBdr>
            <w:top w:val="none" w:sz="0" w:space="0" w:color="auto"/>
            <w:left w:val="none" w:sz="0" w:space="0" w:color="auto"/>
            <w:bottom w:val="none" w:sz="0" w:space="0" w:color="auto"/>
            <w:right w:val="none" w:sz="0" w:space="0" w:color="auto"/>
          </w:divBdr>
        </w:div>
        <w:div w:id="1878859646">
          <w:marLeft w:val="547"/>
          <w:marRight w:val="0"/>
          <w:marTop w:val="0"/>
          <w:marBottom w:val="0"/>
          <w:divBdr>
            <w:top w:val="none" w:sz="0" w:space="0" w:color="auto"/>
            <w:left w:val="none" w:sz="0" w:space="0" w:color="auto"/>
            <w:bottom w:val="none" w:sz="0" w:space="0" w:color="auto"/>
            <w:right w:val="none" w:sz="0" w:space="0" w:color="auto"/>
          </w:divBdr>
        </w:div>
        <w:div w:id="1176192375">
          <w:marLeft w:val="547"/>
          <w:marRight w:val="0"/>
          <w:marTop w:val="0"/>
          <w:marBottom w:val="0"/>
          <w:divBdr>
            <w:top w:val="none" w:sz="0" w:space="0" w:color="auto"/>
            <w:left w:val="none" w:sz="0" w:space="0" w:color="auto"/>
            <w:bottom w:val="none" w:sz="0" w:space="0" w:color="auto"/>
            <w:right w:val="none" w:sz="0" w:space="0" w:color="auto"/>
          </w:divBdr>
        </w:div>
      </w:divsChild>
    </w:div>
    <w:div w:id="2072118018">
      <w:bodyDiv w:val="1"/>
      <w:marLeft w:val="0"/>
      <w:marRight w:val="0"/>
      <w:marTop w:val="0"/>
      <w:marBottom w:val="0"/>
      <w:divBdr>
        <w:top w:val="none" w:sz="0" w:space="0" w:color="auto"/>
        <w:left w:val="none" w:sz="0" w:space="0" w:color="auto"/>
        <w:bottom w:val="none" w:sz="0" w:space="0" w:color="auto"/>
        <w:right w:val="none" w:sz="0" w:space="0" w:color="auto"/>
      </w:divBdr>
    </w:div>
    <w:div w:id="2077822121">
      <w:bodyDiv w:val="1"/>
      <w:marLeft w:val="45"/>
      <w:marRight w:val="45"/>
      <w:marTop w:val="45"/>
      <w:marBottom w:val="45"/>
      <w:divBdr>
        <w:top w:val="none" w:sz="0" w:space="0" w:color="auto"/>
        <w:left w:val="none" w:sz="0" w:space="0" w:color="auto"/>
        <w:bottom w:val="none" w:sz="0" w:space="0" w:color="auto"/>
        <w:right w:val="none" w:sz="0" w:space="0" w:color="auto"/>
      </w:divBdr>
      <w:divsChild>
        <w:div w:id="1615936416">
          <w:marLeft w:val="0"/>
          <w:marRight w:val="0"/>
          <w:marTop w:val="0"/>
          <w:marBottom w:val="75"/>
          <w:divBdr>
            <w:top w:val="none" w:sz="0" w:space="0" w:color="auto"/>
            <w:left w:val="none" w:sz="0" w:space="0" w:color="auto"/>
            <w:bottom w:val="none" w:sz="0" w:space="0" w:color="auto"/>
            <w:right w:val="none" w:sz="0" w:space="0" w:color="auto"/>
          </w:divBdr>
        </w:div>
      </w:divsChild>
    </w:div>
    <w:div w:id="2078821129">
      <w:bodyDiv w:val="1"/>
      <w:marLeft w:val="45"/>
      <w:marRight w:val="45"/>
      <w:marTop w:val="45"/>
      <w:marBottom w:val="45"/>
      <w:divBdr>
        <w:top w:val="none" w:sz="0" w:space="0" w:color="auto"/>
        <w:left w:val="none" w:sz="0" w:space="0" w:color="auto"/>
        <w:bottom w:val="none" w:sz="0" w:space="0" w:color="auto"/>
        <w:right w:val="none" w:sz="0" w:space="0" w:color="auto"/>
      </w:divBdr>
      <w:divsChild>
        <w:div w:id="979917046">
          <w:marLeft w:val="0"/>
          <w:marRight w:val="0"/>
          <w:marTop w:val="0"/>
          <w:marBottom w:val="75"/>
          <w:divBdr>
            <w:top w:val="none" w:sz="0" w:space="0" w:color="auto"/>
            <w:left w:val="none" w:sz="0" w:space="0" w:color="auto"/>
            <w:bottom w:val="none" w:sz="0" w:space="0" w:color="auto"/>
            <w:right w:val="none" w:sz="0" w:space="0" w:color="auto"/>
          </w:divBdr>
        </w:div>
      </w:divsChild>
    </w:div>
    <w:div w:id="21433047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lintz@rchsd.org" TargetMode="External"/><Relationship Id="rId18" Type="http://schemas.openxmlformats.org/officeDocument/2006/relationships/hyperlink" Target="mailto:sanchezgoad.claudia@scrippshealth.org" TargetMode="External"/><Relationship Id="rId26" Type="http://schemas.openxmlformats.org/officeDocument/2006/relationships/hyperlink" Target="https://nam12.safelinks.protection.outlook.com/?url=https%3A%2F%2Fwww.cdph.ca.gov%2FPrograms%2FCHCQ%2FHAI%2FPages%2FACH_Internal_Data_Validation.aspx&amp;data=05%7C01%7Cslintz%40rchsd.org%7Cba330d117ccf48e2eb1d08daab11575d%7Cf93e400cd9f24dd2bcdab244f4bd41c1%7C0%7C0%7C638010388224003593%7CUnknown%7CTWFpbGZsb3d8eyJWIjoiMC4wLjAwMDAiLCJQIjoiV2luMzIiLCJBTiI6Ik1haWwiLCJXVCI6Mn0%3D%7C3000%7C%7C%7C&amp;sdata=uFRViysBM5xMxInwwLurmsQnLLjXYI1eIkpK28YMI%2F4%3D&amp;reserved=0" TargetMode="External"/><Relationship Id="rId3" Type="http://schemas.openxmlformats.org/officeDocument/2006/relationships/customXml" Target="../customXml/item3.xml"/><Relationship Id="rId21" Type="http://schemas.openxmlformats.org/officeDocument/2006/relationships/hyperlink" Target="mailto:p9patel@health.ucsd.edu" TargetMode="External"/><Relationship Id="rId7" Type="http://schemas.openxmlformats.org/officeDocument/2006/relationships/settings" Target="settings.xml"/><Relationship Id="rId12" Type="http://schemas.openxmlformats.org/officeDocument/2006/relationships/hyperlink" Target="mailto:Kilgore.Lisa@scrippshealth.org" TargetMode="External"/><Relationship Id="rId17" Type="http://schemas.openxmlformats.org/officeDocument/2006/relationships/hyperlink" Target="mailto:jalicdan@health.ucsd.edu" TargetMode="External"/><Relationship Id="rId25" Type="http://schemas.openxmlformats.org/officeDocument/2006/relationships/hyperlink" Target="https://idac.org/event-4811341" TargetMode="External"/><Relationship Id="rId2" Type="http://schemas.openxmlformats.org/officeDocument/2006/relationships/customXml" Target="../customXml/item2.xml"/><Relationship Id="rId16" Type="http://schemas.openxmlformats.org/officeDocument/2006/relationships/hyperlink" Target="mailto:Jefferson.Elizabeth@scrippshealth.org" TargetMode="External"/><Relationship Id="rId20" Type="http://schemas.openxmlformats.org/officeDocument/2006/relationships/hyperlink" Target="mailto:william.cardona@kp.or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arrod.Becasen@palomarhealth.org" TargetMode="External"/><Relationship Id="rId24" Type="http://schemas.openxmlformats.org/officeDocument/2006/relationships/hyperlink" Target="https://cqrcengage.com/apic/home" TargetMode="External"/><Relationship Id="rId5" Type="http://schemas.openxmlformats.org/officeDocument/2006/relationships/numbering" Target="numbering.xml"/><Relationship Id="rId15" Type="http://schemas.openxmlformats.org/officeDocument/2006/relationships/hyperlink" Target="mailto:Cindy.Chambers@cdcr.ca.gov" TargetMode="External"/><Relationship Id="rId23" Type="http://schemas.openxmlformats.org/officeDocument/2006/relationships/hyperlink" Target="mailto:diego.davila@molnlycke.com" TargetMode="External"/><Relationship Id="rId28" Type="http://schemas.openxmlformats.org/officeDocument/2006/relationships/hyperlink" Target="https://www.cdph.ca.gov/Programs/CHCQ/HAI/Pages/HAICommitteeAndLaws.aspx" TargetMode="External"/><Relationship Id="rId10" Type="http://schemas.openxmlformats.org/officeDocument/2006/relationships/hyperlink" Target="mailto:margaret.turner@cdph.ca.gov" TargetMode="External"/><Relationship Id="rId19" Type="http://schemas.openxmlformats.org/officeDocument/2006/relationships/hyperlink" Target="mailto:Rowena.Okumura@va.gov" TargetMode="External"/><Relationship Id="rId4" Type="http://schemas.openxmlformats.org/officeDocument/2006/relationships/customXml" Target="../customXml/item4.xml"/><Relationship Id="rId9" Type="http://schemas.openxmlformats.org/officeDocument/2006/relationships/hyperlink" Target="mailto:Karin.I.Pardoel@kp.org" TargetMode="External"/><Relationship Id="rId14" Type="http://schemas.openxmlformats.org/officeDocument/2006/relationships/hyperlink" Target="mailto:Viviana.Parra@sharp.com" TargetMode="External"/><Relationship Id="rId22" Type="http://schemas.openxmlformats.org/officeDocument/2006/relationships/hyperlink" Target="mailto:Latrice.Jackson-Washington@palomarhealth.org" TargetMode="External"/><Relationship Id="rId27" Type="http://schemas.openxmlformats.org/officeDocument/2006/relationships/hyperlink" Target="mailto:tracy.lanier@cdph.ca.gov"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CD4AD40A9DC5B442ADA22434BF25DA8D" ma:contentTypeVersion="14" ma:contentTypeDescription="Create a new document." ma:contentTypeScope="" ma:versionID="c2b70924073fb02d5eabc23acef16d4a">
  <xsd:schema xmlns:xsd="http://www.w3.org/2001/XMLSchema" xmlns:xs="http://www.w3.org/2001/XMLSchema" xmlns:p="http://schemas.microsoft.com/office/2006/metadata/properties" xmlns:ns1="http://schemas.microsoft.com/sharepoint/v3" xmlns:ns3="41ff8066-ea51-4778-b081-448bd079cefc" xmlns:ns4="4c86e589-4900-40df-bd93-12d49a2afa7f" targetNamespace="http://schemas.microsoft.com/office/2006/metadata/properties" ma:root="true" ma:fieldsID="d0d697ca630dfa91ddce4126a71ce8bf" ns1:_="" ns3:_="" ns4:_="">
    <xsd:import namespace="http://schemas.microsoft.com/sharepoint/v3"/>
    <xsd:import namespace="41ff8066-ea51-4778-b081-448bd079cefc"/>
    <xsd:import namespace="4c86e589-4900-40df-bd93-12d49a2afa7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ff8066-ea51-4778-b081-448bd079ce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c86e589-4900-40df-bd93-12d49a2afa7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25A1FB-7592-42AB-8D67-F31AA7821BEC}">
  <ds:schemaRefs>
    <ds:schemaRef ds:uri="http://schemas.microsoft.com/sharepoint/v3/contenttype/forms"/>
  </ds:schemaRefs>
</ds:datastoreItem>
</file>

<file path=customXml/itemProps2.xml><?xml version="1.0" encoding="utf-8"?>
<ds:datastoreItem xmlns:ds="http://schemas.openxmlformats.org/officeDocument/2006/customXml" ds:itemID="{11DB38AB-A63A-4DAA-B5E1-364C2DFC5EE8}">
  <ds:schemaRefs>
    <ds:schemaRef ds:uri="http://purl.org/dc/terms/"/>
    <ds:schemaRef ds:uri="http://schemas.microsoft.com/office/2006/documentManagement/types"/>
    <ds:schemaRef ds:uri="http://www.w3.org/XML/1998/namespace"/>
    <ds:schemaRef ds:uri="http://schemas.openxmlformats.org/package/2006/metadata/core-properties"/>
    <ds:schemaRef ds:uri="http://purl.org/dc/elements/1.1/"/>
    <ds:schemaRef ds:uri="http://schemas.microsoft.com/office/infopath/2007/PartnerControls"/>
    <ds:schemaRef ds:uri="4c86e589-4900-40df-bd93-12d49a2afa7f"/>
    <ds:schemaRef ds:uri="41ff8066-ea51-4778-b081-448bd079cefc"/>
    <ds:schemaRef ds:uri="http://schemas.microsoft.com/sharepoint/v3"/>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95D2BD2A-26CA-43B1-8384-861C37926A28}">
  <ds:schemaRefs>
    <ds:schemaRef ds:uri="http://schemas.openxmlformats.org/officeDocument/2006/bibliography"/>
  </ds:schemaRefs>
</ds:datastoreItem>
</file>

<file path=customXml/itemProps4.xml><?xml version="1.0" encoding="utf-8"?>
<ds:datastoreItem xmlns:ds="http://schemas.openxmlformats.org/officeDocument/2006/customXml" ds:itemID="{314BC861-326C-4FED-B9DC-A12B2498A3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1ff8066-ea51-4778-b081-448bd079cefc"/>
    <ds:schemaRef ds:uri="4c86e589-4900-40df-bd93-12d49a2afa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2324</Words>
  <Characters>13249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UCSD Medical Center</Company>
  <LinksUpToDate>false</LinksUpToDate>
  <CharactersWithSpaces>15542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Turner, Margaret</dc:creator>
  <cp:lastModifiedBy>Lintz, Sondra</cp:lastModifiedBy>
  <cp:revision>2</cp:revision>
  <dcterms:created xsi:type="dcterms:W3CDTF">2022-11-04T23:49:00Z</dcterms:created>
  <dcterms:modified xsi:type="dcterms:W3CDTF">2022-11-04T23:49:00Z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0x010100CD4AD40A9DC5B442ADA22434BF25DA8D</vt:lpwstr>
  </property>
</Properties>
</file>